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B6907" w14:textId="7C1B732D" w:rsidR="0016014C" w:rsidRPr="0016014C" w:rsidRDefault="0016014C" w:rsidP="0016014C">
      <w:pPr>
        <w:jc w:val="center"/>
        <w:rPr>
          <w:b/>
          <w:bCs/>
        </w:rPr>
      </w:pPr>
      <w:r w:rsidRPr="0016014C">
        <w:rPr>
          <w:b/>
          <w:bCs/>
        </w:rPr>
        <w:t>CURRICULUM INSTITUCIONAL (FORTALECIMIENTO DE LABORATORIOS)</w:t>
      </w:r>
    </w:p>
    <w:p w14:paraId="74FAD8A0" w14:textId="7D0ED26C" w:rsidR="00C1740C" w:rsidRDefault="00C1740C">
      <w:r>
        <w:t xml:space="preserve">FECHA: </w:t>
      </w:r>
    </w:p>
    <w:p w14:paraId="0086391E" w14:textId="3849F3E3" w:rsidR="00D50F2C" w:rsidRDefault="00C1740C">
      <w:r>
        <w:t xml:space="preserve">NOMBRE DE LA INSTITUCIÓN:     </w:t>
      </w:r>
    </w:p>
    <w:p w14:paraId="35CCEFF0" w14:textId="69124B63" w:rsidR="00C1740C" w:rsidRDefault="00C1740C">
      <w:r>
        <w:t xml:space="preserve">TITULAR DE LA INSTITUCIÓN: </w:t>
      </w:r>
    </w:p>
    <w:p w14:paraId="5F512F47" w14:textId="0369A2F2" w:rsidR="00294CEA" w:rsidRDefault="00C1740C" w:rsidP="00294CEA">
      <w:r>
        <w:t xml:space="preserve">                                                       </w:t>
      </w:r>
    </w:p>
    <w:tbl>
      <w:tblPr>
        <w:tblStyle w:val="Tablaconcuadrcula"/>
        <w:tblpPr w:leftFromText="141" w:rightFromText="141" w:vertAnchor="page" w:horzAnchor="margin" w:tblpY="3736"/>
        <w:tblW w:w="9374" w:type="dxa"/>
        <w:tblLook w:val="04A0" w:firstRow="1" w:lastRow="0" w:firstColumn="1" w:lastColumn="0" w:noHBand="0" w:noVBand="1"/>
      </w:tblPr>
      <w:tblGrid>
        <w:gridCol w:w="2122"/>
        <w:gridCol w:w="7252"/>
      </w:tblGrid>
      <w:tr w:rsidR="009E3BEE" w14:paraId="6F0CED8C" w14:textId="77777777" w:rsidTr="009E3BEE">
        <w:trPr>
          <w:trHeight w:val="530"/>
        </w:trPr>
        <w:tc>
          <w:tcPr>
            <w:tcW w:w="2122" w:type="dxa"/>
          </w:tcPr>
          <w:p w14:paraId="36BAFFAA" w14:textId="77777777" w:rsidR="009E3BEE" w:rsidRDefault="009E3BEE" w:rsidP="009E3BEE">
            <w:r>
              <w:t>Año de fu</w:t>
            </w:r>
            <w:bookmarkStart w:id="0" w:name="_GoBack"/>
            <w:bookmarkEnd w:id="0"/>
            <w:r>
              <w:t>ndación.</w:t>
            </w:r>
          </w:p>
        </w:tc>
        <w:tc>
          <w:tcPr>
            <w:tcW w:w="7252" w:type="dxa"/>
          </w:tcPr>
          <w:p w14:paraId="3EEEED28" w14:textId="77777777" w:rsidR="009E3BEE" w:rsidRDefault="009E3BEE" w:rsidP="009E3BEE"/>
        </w:tc>
      </w:tr>
      <w:tr w:rsidR="009E3BEE" w14:paraId="5E9E1854" w14:textId="77777777" w:rsidTr="009E3BEE">
        <w:trPr>
          <w:trHeight w:val="1365"/>
        </w:trPr>
        <w:tc>
          <w:tcPr>
            <w:tcW w:w="2122" w:type="dxa"/>
          </w:tcPr>
          <w:p w14:paraId="5E0201C7" w14:textId="77777777" w:rsidR="009E3BEE" w:rsidRDefault="009E3BEE" w:rsidP="009E3BEE">
            <w:r>
              <w:t xml:space="preserve">Número de alumnos matriculados </w:t>
            </w:r>
          </w:p>
          <w:p w14:paraId="0E0B1B1E" w14:textId="77777777" w:rsidR="009E3BEE" w:rsidRDefault="009E3BEE" w:rsidP="009E3BEE">
            <w:r>
              <w:t>Ciclo 2022-2023.</w:t>
            </w:r>
          </w:p>
        </w:tc>
        <w:tc>
          <w:tcPr>
            <w:tcW w:w="7252" w:type="dxa"/>
          </w:tcPr>
          <w:p w14:paraId="5B1C0FFC" w14:textId="77777777" w:rsidR="009E3BEE" w:rsidRDefault="009E3BEE" w:rsidP="009E3BEE"/>
        </w:tc>
      </w:tr>
      <w:tr w:rsidR="009E3BEE" w14:paraId="2F431B1A" w14:textId="77777777" w:rsidTr="009E3BEE">
        <w:trPr>
          <w:trHeight w:val="804"/>
        </w:trPr>
        <w:tc>
          <w:tcPr>
            <w:tcW w:w="2122" w:type="dxa"/>
          </w:tcPr>
          <w:p w14:paraId="721829ED" w14:textId="77777777" w:rsidR="009E3BEE" w:rsidRDefault="009E3BEE" w:rsidP="009E3BEE">
            <w:r>
              <w:t>Número de laboratorios disponibles.</w:t>
            </w:r>
          </w:p>
        </w:tc>
        <w:tc>
          <w:tcPr>
            <w:tcW w:w="7252" w:type="dxa"/>
          </w:tcPr>
          <w:p w14:paraId="240D5A04" w14:textId="77777777" w:rsidR="009E3BEE" w:rsidRDefault="009E3BEE" w:rsidP="009E3BEE"/>
        </w:tc>
      </w:tr>
      <w:tr w:rsidR="009E3BEE" w14:paraId="37E5F27D" w14:textId="77777777" w:rsidTr="009E3BEE">
        <w:trPr>
          <w:trHeight w:val="1077"/>
        </w:trPr>
        <w:tc>
          <w:tcPr>
            <w:tcW w:w="2122" w:type="dxa"/>
          </w:tcPr>
          <w:p w14:paraId="3C739182" w14:textId="77777777" w:rsidR="009E3BEE" w:rsidRDefault="009E3BEE" w:rsidP="009E3BEE">
            <w:r>
              <w:t>Materias que usan los laboratorios (enuncie).</w:t>
            </w:r>
          </w:p>
        </w:tc>
        <w:tc>
          <w:tcPr>
            <w:tcW w:w="7252" w:type="dxa"/>
          </w:tcPr>
          <w:p w14:paraId="38A1F2A2" w14:textId="77777777" w:rsidR="009E3BEE" w:rsidRDefault="009E3BEE" w:rsidP="009E3BEE"/>
        </w:tc>
      </w:tr>
      <w:tr w:rsidR="009E3BEE" w14:paraId="189F8791" w14:textId="77777777" w:rsidTr="009E3BEE">
        <w:trPr>
          <w:trHeight w:val="1077"/>
        </w:trPr>
        <w:tc>
          <w:tcPr>
            <w:tcW w:w="2122" w:type="dxa"/>
          </w:tcPr>
          <w:p w14:paraId="0B9483C0" w14:textId="77777777" w:rsidR="009E3BEE" w:rsidRDefault="009E3BEE" w:rsidP="009E3BEE">
            <w:r>
              <w:t>Cantidad de alumnos que usan los laboratorios por ciclo (aproximadamente).</w:t>
            </w:r>
          </w:p>
        </w:tc>
        <w:tc>
          <w:tcPr>
            <w:tcW w:w="7252" w:type="dxa"/>
          </w:tcPr>
          <w:p w14:paraId="5B8F0429" w14:textId="77777777" w:rsidR="009E3BEE" w:rsidRDefault="009E3BEE" w:rsidP="009E3BEE"/>
        </w:tc>
      </w:tr>
      <w:tr w:rsidR="009E3BEE" w14:paraId="58C071A4" w14:textId="77777777" w:rsidTr="009E3BEE">
        <w:trPr>
          <w:trHeight w:val="272"/>
        </w:trPr>
        <w:tc>
          <w:tcPr>
            <w:tcW w:w="2122" w:type="dxa"/>
          </w:tcPr>
          <w:p w14:paraId="3B208404" w14:textId="77777777" w:rsidR="009E3BEE" w:rsidRDefault="009E3BEE" w:rsidP="009E3BEE">
            <w:r>
              <w:t>Valor económico actual de cada laboratorio.</w:t>
            </w:r>
          </w:p>
        </w:tc>
        <w:tc>
          <w:tcPr>
            <w:tcW w:w="7252" w:type="dxa"/>
          </w:tcPr>
          <w:p w14:paraId="69756C16" w14:textId="77777777" w:rsidR="009E3BEE" w:rsidRDefault="009E3BEE" w:rsidP="009E3BEE"/>
        </w:tc>
      </w:tr>
      <w:tr w:rsidR="0092633B" w14:paraId="019BAFFE" w14:textId="77777777" w:rsidTr="009E3BEE">
        <w:trPr>
          <w:trHeight w:val="272"/>
        </w:trPr>
        <w:tc>
          <w:tcPr>
            <w:tcW w:w="2122" w:type="dxa"/>
          </w:tcPr>
          <w:p w14:paraId="55D3AB6C" w14:textId="740E815E" w:rsidR="0092633B" w:rsidRDefault="0092633B" w:rsidP="009E3BEE">
            <w:r>
              <w:t>Equipo o material de mayor valor.</w:t>
            </w:r>
          </w:p>
        </w:tc>
        <w:tc>
          <w:tcPr>
            <w:tcW w:w="7252" w:type="dxa"/>
          </w:tcPr>
          <w:p w14:paraId="34642993" w14:textId="3C4C3CBC" w:rsidR="0092633B" w:rsidRDefault="0092633B" w:rsidP="009E3BEE"/>
        </w:tc>
      </w:tr>
    </w:tbl>
    <w:p w14:paraId="069CC8B4" w14:textId="77777777" w:rsidR="009E3BEE" w:rsidRPr="00294CEA" w:rsidRDefault="009E3BEE" w:rsidP="00294CEA"/>
    <w:p w14:paraId="4816AF3B" w14:textId="294D4C97" w:rsidR="00294CEA" w:rsidRPr="00294CEA" w:rsidRDefault="00294CEA" w:rsidP="00294CEA"/>
    <w:p w14:paraId="158014C0" w14:textId="6DA8BFB2" w:rsidR="00294CEA" w:rsidRPr="00294CEA" w:rsidRDefault="00294CEA" w:rsidP="00294CEA"/>
    <w:p w14:paraId="7DCF0779" w14:textId="27B1BAFD" w:rsidR="00294CEA" w:rsidRPr="00294CEA" w:rsidRDefault="00294CEA" w:rsidP="00294CEA">
      <w:pPr>
        <w:jc w:val="center"/>
      </w:pPr>
      <w:r>
        <w:t>__________________________________</w:t>
      </w:r>
    </w:p>
    <w:p w14:paraId="69F5745E" w14:textId="7B4A8548" w:rsidR="00294CEA" w:rsidRDefault="00C1740C" w:rsidP="00294CEA">
      <w:pPr>
        <w:jc w:val="center"/>
      </w:pPr>
      <w:r>
        <w:t>FIRMA DEL TITULAR DE LA INSTITUCIÓN</w:t>
      </w:r>
    </w:p>
    <w:p w14:paraId="3002D1E7" w14:textId="08BBDB2C" w:rsidR="00294CEA" w:rsidRPr="00294CEA" w:rsidRDefault="00C1740C" w:rsidP="00294CEA">
      <w:pPr>
        <w:jc w:val="center"/>
      </w:pPr>
      <w:r>
        <w:t>NOMBRE Y CARGO</w:t>
      </w:r>
    </w:p>
    <w:p w14:paraId="6BB715B4" w14:textId="69C88F94" w:rsidR="00294CEA" w:rsidRPr="00294CEA" w:rsidRDefault="00294CEA" w:rsidP="00294CEA"/>
    <w:p w14:paraId="4E38FDE7" w14:textId="7B715849" w:rsidR="00294CEA" w:rsidRPr="00294CEA" w:rsidRDefault="00294CEA" w:rsidP="00294CEA"/>
    <w:p w14:paraId="4654F2C3" w14:textId="77777777" w:rsidR="00294CEA" w:rsidRPr="00294CEA" w:rsidRDefault="00294CEA" w:rsidP="00294CEA"/>
    <w:sectPr w:rsidR="00294CEA" w:rsidRPr="00294C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4E3A8" w14:textId="77777777" w:rsidR="0014429A" w:rsidRDefault="0014429A" w:rsidP="00294CEA">
      <w:pPr>
        <w:spacing w:after="0" w:line="240" w:lineRule="auto"/>
      </w:pPr>
      <w:r>
        <w:separator/>
      </w:r>
    </w:p>
  </w:endnote>
  <w:endnote w:type="continuationSeparator" w:id="0">
    <w:p w14:paraId="0D979D69" w14:textId="77777777" w:rsidR="0014429A" w:rsidRDefault="0014429A" w:rsidP="0029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2190" w14:textId="77777777" w:rsidR="0014429A" w:rsidRDefault="0014429A" w:rsidP="00294CEA">
      <w:pPr>
        <w:spacing w:after="0" w:line="240" w:lineRule="auto"/>
      </w:pPr>
      <w:r>
        <w:separator/>
      </w:r>
    </w:p>
  </w:footnote>
  <w:footnote w:type="continuationSeparator" w:id="0">
    <w:p w14:paraId="241C4DC2" w14:textId="77777777" w:rsidR="0014429A" w:rsidRDefault="0014429A" w:rsidP="0029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FF2E8" w14:textId="418DC1A1" w:rsidR="00294CEA" w:rsidRDefault="00294CEA" w:rsidP="00C1740C">
    <w:pPr>
      <w:pStyle w:val="Encabezado"/>
      <w:jc w:val="center"/>
    </w:pPr>
    <w:r>
      <w:t>HOJA MEMBRETADA</w:t>
    </w:r>
  </w:p>
  <w:p w14:paraId="764A238A" w14:textId="77777777" w:rsidR="00294CEA" w:rsidRDefault="00294C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EA"/>
    <w:rsid w:val="0014429A"/>
    <w:rsid w:val="0016014C"/>
    <w:rsid w:val="00294CEA"/>
    <w:rsid w:val="003A1871"/>
    <w:rsid w:val="00584C1C"/>
    <w:rsid w:val="005D27DC"/>
    <w:rsid w:val="0092633B"/>
    <w:rsid w:val="009E3BEE"/>
    <w:rsid w:val="00B24D8E"/>
    <w:rsid w:val="00C1740C"/>
    <w:rsid w:val="00D50F2C"/>
    <w:rsid w:val="00E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2C8B"/>
  <w15:chartTrackingRefBased/>
  <w15:docId w15:val="{1756A9E8-E050-46BD-909C-2D888517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4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CEA"/>
  </w:style>
  <w:style w:type="paragraph" w:styleId="Piedepgina">
    <w:name w:val="footer"/>
    <w:basedOn w:val="Normal"/>
    <w:link w:val="PiedepginaCar"/>
    <w:uiPriority w:val="99"/>
    <w:unhideWhenUsed/>
    <w:rsid w:val="00294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BAUTISTA HERNANDEZ</dc:creator>
  <cp:keywords/>
  <dc:description/>
  <cp:lastModifiedBy>Administrador</cp:lastModifiedBy>
  <cp:revision>2</cp:revision>
  <dcterms:created xsi:type="dcterms:W3CDTF">2023-03-01T23:15:00Z</dcterms:created>
  <dcterms:modified xsi:type="dcterms:W3CDTF">2023-03-01T23:15:00Z</dcterms:modified>
</cp:coreProperties>
</file>