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0542" w14:textId="22026A32" w:rsidR="004B0732" w:rsidRDefault="004B0732" w:rsidP="004B0732">
      <w:pPr>
        <w:jc w:val="center"/>
        <w:rPr>
          <w:rFonts w:ascii="Gotham" w:hAnsi="Gotham"/>
          <w:b/>
          <w:sz w:val="30"/>
          <w:szCs w:val="30"/>
        </w:rPr>
      </w:pPr>
      <w:r w:rsidRPr="00381B8D">
        <w:rPr>
          <w:rFonts w:ascii="Gotham" w:hAnsi="Gotham"/>
          <w:b/>
          <w:sz w:val="30"/>
          <w:szCs w:val="30"/>
        </w:rPr>
        <w:t>PROPUESTA DEL EVENTO</w:t>
      </w:r>
      <w:r w:rsidR="001821F9" w:rsidRPr="00381B8D">
        <w:rPr>
          <w:rFonts w:ascii="Gotham" w:hAnsi="Gotham"/>
          <w:b/>
          <w:sz w:val="30"/>
          <w:szCs w:val="30"/>
        </w:rPr>
        <w:t xml:space="preserve"> </w:t>
      </w:r>
    </w:p>
    <w:p w14:paraId="07A2A14F" w14:textId="77777777" w:rsidR="002259A2" w:rsidRPr="008132E2" w:rsidRDefault="002259A2" w:rsidP="002259A2">
      <w:pPr>
        <w:jc w:val="center"/>
        <w:rPr>
          <w:rFonts w:ascii="Gotham" w:hAnsi="Gotham"/>
          <w:b/>
          <w:sz w:val="30"/>
          <w:szCs w:val="30"/>
        </w:rPr>
      </w:pPr>
      <w:r w:rsidRPr="008132E2">
        <w:rPr>
          <w:rFonts w:ascii="Gotham" w:hAnsi="Gotham"/>
          <w:b/>
          <w:sz w:val="30"/>
          <w:szCs w:val="30"/>
        </w:rPr>
        <w:t>FORMATO B</w:t>
      </w:r>
    </w:p>
    <w:p w14:paraId="51B0D32F" w14:textId="77777777" w:rsidR="002259A2" w:rsidRPr="00381B8D" w:rsidRDefault="002259A2" w:rsidP="004B0732">
      <w:pPr>
        <w:jc w:val="center"/>
        <w:rPr>
          <w:rFonts w:ascii="Gotham" w:hAnsi="Gotham"/>
          <w:b/>
          <w:sz w:val="30"/>
          <w:szCs w:val="30"/>
        </w:rPr>
      </w:pPr>
    </w:p>
    <w:p w14:paraId="2DD09FB0" w14:textId="77777777" w:rsidR="00E85864" w:rsidRPr="00381B8D" w:rsidRDefault="00E85864" w:rsidP="004B0732">
      <w:pPr>
        <w:jc w:val="both"/>
        <w:rPr>
          <w:rFonts w:ascii="Gotham" w:hAnsi="Gotham"/>
          <w:szCs w:val="24"/>
        </w:rPr>
      </w:pPr>
    </w:p>
    <w:p w14:paraId="378AE58D" w14:textId="77777777" w:rsidR="004B0732" w:rsidRPr="00381B8D" w:rsidRDefault="002D276A" w:rsidP="004B0732">
      <w:pPr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szCs w:val="24"/>
        </w:rPr>
        <w:t>Nombre de la institución de educación de nivel medio superior y superior; centros de investigación públicos e instituciones del sector público</w:t>
      </w:r>
      <w:r w:rsidR="009F3354" w:rsidRPr="00381B8D">
        <w:rPr>
          <w:rFonts w:ascii="Gotham" w:hAnsi="Gotham"/>
          <w:szCs w:val="24"/>
        </w:rPr>
        <w:t xml:space="preserve"> </w:t>
      </w:r>
    </w:p>
    <w:p w14:paraId="6695180E" w14:textId="77777777" w:rsidR="00E85864" w:rsidRPr="00381B8D" w:rsidRDefault="00E85864" w:rsidP="004B0732">
      <w:pPr>
        <w:jc w:val="both"/>
        <w:rPr>
          <w:rFonts w:ascii="Gotham" w:hAnsi="Gotham"/>
          <w:szCs w:val="24"/>
        </w:rPr>
      </w:pPr>
    </w:p>
    <w:p w14:paraId="0779F542" w14:textId="2EADF486" w:rsidR="00381B8D" w:rsidRDefault="00C70E27" w:rsidP="00CD13ED">
      <w:pPr>
        <w:ind w:right="168"/>
        <w:jc w:val="both"/>
        <w:rPr>
          <w:rFonts w:ascii="Gotham" w:hAnsi="Gotham"/>
          <w:iCs/>
          <w:szCs w:val="24"/>
        </w:rPr>
      </w:pPr>
      <w:r w:rsidRPr="00381B8D">
        <w:rPr>
          <w:rFonts w:ascii="Gotham" w:hAnsi="Gotham"/>
          <w:b/>
          <w:iCs/>
          <w:szCs w:val="24"/>
        </w:rPr>
        <w:t>Instrucciones:</w:t>
      </w:r>
      <w:r w:rsidRPr="00381B8D">
        <w:rPr>
          <w:rFonts w:ascii="Gotham" w:hAnsi="Gotham"/>
          <w:iCs/>
          <w:szCs w:val="24"/>
        </w:rPr>
        <w:t xml:space="preserve"> Describa en extenso la información solicitada en cada inciso, la cual será evaluada por expertos, para determinar la factibilidad del evento</w:t>
      </w:r>
      <w:r w:rsidR="00381B8D">
        <w:rPr>
          <w:rFonts w:ascii="Gotham" w:hAnsi="Gotham"/>
          <w:iCs/>
          <w:szCs w:val="24"/>
        </w:rPr>
        <w:t>.</w:t>
      </w:r>
    </w:p>
    <w:p w14:paraId="76244C84" w14:textId="77777777" w:rsidR="00E413C9" w:rsidRDefault="00E413C9" w:rsidP="00CD13ED">
      <w:pPr>
        <w:ind w:right="168"/>
        <w:jc w:val="both"/>
        <w:rPr>
          <w:rFonts w:ascii="Gotham" w:hAnsi="Gotham"/>
          <w:iCs/>
          <w:szCs w:val="24"/>
        </w:rPr>
      </w:pPr>
    </w:p>
    <w:p w14:paraId="00C8B605" w14:textId="39AF62E7" w:rsidR="00C70E27" w:rsidRPr="00E413C9" w:rsidRDefault="00E413C9" w:rsidP="00381B8D">
      <w:pPr>
        <w:ind w:right="168"/>
        <w:jc w:val="both"/>
        <w:rPr>
          <w:rFonts w:ascii="Gotham" w:hAnsi="Gotham"/>
          <w:i/>
          <w:szCs w:val="24"/>
        </w:rPr>
      </w:pPr>
      <w:r>
        <w:rPr>
          <w:rFonts w:ascii="Gotham" w:hAnsi="Gotham"/>
          <w:i/>
          <w:szCs w:val="24"/>
        </w:rPr>
        <w:t xml:space="preserve">* </w:t>
      </w:r>
      <w:r w:rsidR="00381B8D" w:rsidRPr="00E413C9">
        <w:rPr>
          <w:rFonts w:ascii="Gotham" w:hAnsi="Gotham"/>
          <w:i/>
          <w:szCs w:val="24"/>
        </w:rPr>
        <w:t>La información descrita en cada inciso es una guía para la elaboración de la Propuesta, es enunciativa más no limitativa</w:t>
      </w:r>
      <w:r w:rsidR="00C70E27" w:rsidRPr="00E413C9">
        <w:rPr>
          <w:rFonts w:ascii="Gotham" w:hAnsi="Gotham"/>
          <w:i/>
          <w:szCs w:val="24"/>
        </w:rPr>
        <w:t>.</w:t>
      </w:r>
    </w:p>
    <w:p w14:paraId="2EFB84A1" w14:textId="77777777" w:rsidR="009F3354" w:rsidRPr="00381B8D" w:rsidRDefault="009F3354" w:rsidP="004B0732">
      <w:pPr>
        <w:jc w:val="both"/>
        <w:rPr>
          <w:rFonts w:ascii="Gotham" w:hAnsi="Gotham"/>
          <w:szCs w:val="24"/>
        </w:rPr>
      </w:pPr>
    </w:p>
    <w:p w14:paraId="021BF1C7" w14:textId="77777777" w:rsidR="004B0732" w:rsidRPr="00381B8D" w:rsidRDefault="004B0732" w:rsidP="004B0732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color w:val="000000" w:themeColor="text1"/>
          <w:szCs w:val="24"/>
        </w:rPr>
      </w:pPr>
      <w:r w:rsidRPr="00381B8D">
        <w:rPr>
          <w:rFonts w:ascii="Gotham" w:hAnsi="Gotham"/>
          <w:b/>
          <w:color w:val="000000" w:themeColor="text1"/>
          <w:szCs w:val="24"/>
        </w:rPr>
        <w:t>Nombre del Evento</w:t>
      </w:r>
      <w:r w:rsidR="00FA77D1" w:rsidRPr="00381B8D">
        <w:rPr>
          <w:rFonts w:ascii="Gotham" w:hAnsi="Gotham"/>
          <w:b/>
          <w:color w:val="000000" w:themeColor="text1"/>
          <w:szCs w:val="24"/>
        </w:rPr>
        <w:t>.</w:t>
      </w:r>
    </w:p>
    <w:p w14:paraId="592093B2" w14:textId="0193C0E5" w:rsidR="005F0E2A" w:rsidRPr="00381B8D" w:rsidRDefault="004B0732" w:rsidP="004B0732">
      <w:pPr>
        <w:jc w:val="both"/>
        <w:rPr>
          <w:rFonts w:ascii="Gotham" w:hAnsi="Gotham"/>
          <w:i/>
          <w:color w:val="000000" w:themeColor="text1"/>
          <w:szCs w:val="24"/>
        </w:rPr>
      </w:pPr>
      <w:r w:rsidRPr="00381B8D">
        <w:rPr>
          <w:rFonts w:ascii="Gotham" w:hAnsi="Gotham"/>
          <w:i/>
          <w:color w:val="000000" w:themeColor="text1"/>
          <w:szCs w:val="24"/>
        </w:rPr>
        <w:t xml:space="preserve">El nombre del evento </w:t>
      </w:r>
      <w:r w:rsidRPr="00381B8D">
        <w:rPr>
          <w:rFonts w:ascii="Gotham" w:hAnsi="Gotham"/>
          <w:bCs/>
          <w:i/>
          <w:color w:val="000000" w:themeColor="text1"/>
          <w:szCs w:val="24"/>
        </w:rPr>
        <w:t>debe ser el mismo</w:t>
      </w:r>
      <w:r w:rsidR="00761EE6" w:rsidRPr="00381B8D">
        <w:rPr>
          <w:rFonts w:ascii="Gotham" w:hAnsi="Gotham"/>
          <w:i/>
          <w:color w:val="000000" w:themeColor="text1"/>
          <w:szCs w:val="24"/>
        </w:rPr>
        <w:t>,</w:t>
      </w:r>
      <w:r w:rsidRPr="00381B8D">
        <w:rPr>
          <w:rFonts w:ascii="Gotham" w:hAnsi="Gotham"/>
          <w:i/>
          <w:color w:val="000000" w:themeColor="text1"/>
          <w:szCs w:val="24"/>
        </w:rPr>
        <w:t xml:space="preserve"> </w:t>
      </w:r>
      <w:r w:rsidR="00FA77D1" w:rsidRPr="00381B8D">
        <w:rPr>
          <w:rFonts w:ascii="Gotham" w:hAnsi="Gotham"/>
          <w:i/>
          <w:color w:val="000000" w:themeColor="text1"/>
          <w:szCs w:val="24"/>
        </w:rPr>
        <w:t xml:space="preserve">que se tiene en </w:t>
      </w:r>
      <w:r w:rsidRPr="00381B8D">
        <w:rPr>
          <w:rFonts w:ascii="Gotham" w:hAnsi="Gotham"/>
          <w:i/>
          <w:color w:val="000000" w:themeColor="text1"/>
          <w:szCs w:val="24"/>
        </w:rPr>
        <w:t>el oficio de solicitud de</w:t>
      </w:r>
      <w:r w:rsidR="00FA77D1" w:rsidRPr="00381B8D">
        <w:rPr>
          <w:rFonts w:ascii="Gotham" w:hAnsi="Gotham"/>
          <w:i/>
          <w:color w:val="000000" w:themeColor="text1"/>
          <w:szCs w:val="24"/>
        </w:rPr>
        <w:t xml:space="preserve"> apoyo</w:t>
      </w:r>
      <w:r w:rsidR="00761EE6" w:rsidRPr="00381B8D">
        <w:rPr>
          <w:rFonts w:ascii="Gotham" w:hAnsi="Gotham"/>
          <w:i/>
          <w:color w:val="000000" w:themeColor="text1"/>
          <w:szCs w:val="24"/>
        </w:rPr>
        <w:t xml:space="preserve"> y el que aparecerá en sus medios de difusión</w:t>
      </w:r>
      <w:r w:rsidR="00FA77D1" w:rsidRPr="00381B8D">
        <w:rPr>
          <w:rFonts w:ascii="Gotham" w:hAnsi="Gotham"/>
          <w:i/>
          <w:color w:val="000000" w:themeColor="text1"/>
          <w:szCs w:val="24"/>
        </w:rPr>
        <w:t>.</w:t>
      </w:r>
      <w:r w:rsidR="00B32E9C" w:rsidRPr="00381B8D">
        <w:rPr>
          <w:rFonts w:ascii="Gotham" w:hAnsi="Gotham"/>
          <w:i/>
          <w:color w:val="000000" w:themeColor="text1"/>
          <w:szCs w:val="24"/>
        </w:rPr>
        <w:t xml:space="preserve">  </w:t>
      </w:r>
      <w:r w:rsidR="00D54BDB" w:rsidRPr="00381B8D">
        <w:rPr>
          <w:rFonts w:ascii="Gotham" w:hAnsi="Gotham"/>
          <w:i/>
          <w:color w:val="000000" w:themeColor="text1"/>
          <w:szCs w:val="24"/>
        </w:rPr>
        <w:t xml:space="preserve"> </w:t>
      </w:r>
      <w:r w:rsidR="000A5AC7" w:rsidRPr="00381B8D">
        <w:rPr>
          <w:rFonts w:ascii="Gotham" w:hAnsi="Gotham"/>
          <w:i/>
          <w:color w:val="000000" w:themeColor="text1"/>
          <w:szCs w:val="24"/>
        </w:rPr>
        <w:t xml:space="preserve"> </w:t>
      </w:r>
    </w:p>
    <w:p w14:paraId="51CEFCCA" w14:textId="77777777" w:rsidR="004B0732" w:rsidRPr="00381B8D" w:rsidRDefault="004B0732" w:rsidP="004B0732">
      <w:pPr>
        <w:ind w:left="851" w:hanging="142"/>
        <w:jc w:val="both"/>
        <w:rPr>
          <w:rFonts w:ascii="Gotham" w:hAnsi="Gotham"/>
          <w:color w:val="000000" w:themeColor="text1"/>
          <w:szCs w:val="24"/>
        </w:rPr>
      </w:pPr>
    </w:p>
    <w:p w14:paraId="6F00A5DA" w14:textId="6BCEBC0E" w:rsidR="00B6304E" w:rsidRPr="00381B8D" w:rsidRDefault="004B0732" w:rsidP="00381B8D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>Objetivo general</w:t>
      </w:r>
      <w:r w:rsidR="00FA77D1" w:rsidRPr="00381B8D">
        <w:rPr>
          <w:rFonts w:ascii="Gotham" w:hAnsi="Gotham"/>
          <w:b/>
          <w:szCs w:val="24"/>
        </w:rPr>
        <w:t>.</w:t>
      </w:r>
    </w:p>
    <w:p w14:paraId="06E7907D" w14:textId="68A8FB17" w:rsidR="00B6304E" w:rsidRPr="00381B8D" w:rsidRDefault="004B0732" w:rsidP="00B6304E">
      <w:pPr>
        <w:pStyle w:val="Prrafodelista"/>
        <w:numPr>
          <w:ilvl w:val="0"/>
          <w:numId w:val="4"/>
        </w:num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 xml:space="preserve">Plasmar la </w:t>
      </w:r>
      <w:r w:rsidR="006C643D" w:rsidRPr="00381B8D">
        <w:rPr>
          <w:rFonts w:ascii="Gotham" w:hAnsi="Gotham"/>
          <w:i/>
          <w:szCs w:val="24"/>
        </w:rPr>
        <w:t>relevancia del evento para la entidad</w:t>
      </w:r>
      <w:r w:rsidR="00B22824" w:rsidRPr="00381B8D">
        <w:rPr>
          <w:rFonts w:ascii="Gotham" w:hAnsi="Gotham"/>
          <w:i/>
          <w:szCs w:val="24"/>
        </w:rPr>
        <w:t xml:space="preserve">, identificando el área </w:t>
      </w:r>
      <w:r w:rsidR="00381B8D">
        <w:rPr>
          <w:rFonts w:ascii="Gotham" w:hAnsi="Gotham"/>
          <w:i/>
          <w:szCs w:val="24"/>
        </w:rPr>
        <w:t>de conocimiento</w:t>
      </w:r>
      <w:r w:rsidR="00B22824" w:rsidRPr="00381B8D">
        <w:rPr>
          <w:rFonts w:ascii="Gotham" w:hAnsi="Gotham"/>
          <w:i/>
          <w:szCs w:val="24"/>
        </w:rPr>
        <w:t xml:space="preserve"> mencionad</w:t>
      </w:r>
      <w:r w:rsidR="00381B8D">
        <w:rPr>
          <w:rFonts w:ascii="Gotham" w:hAnsi="Gotham"/>
          <w:i/>
          <w:szCs w:val="24"/>
        </w:rPr>
        <w:t>o</w:t>
      </w:r>
      <w:r w:rsidR="00B22824" w:rsidRPr="00381B8D">
        <w:rPr>
          <w:rFonts w:ascii="Gotham" w:hAnsi="Gotham"/>
          <w:i/>
          <w:szCs w:val="24"/>
        </w:rPr>
        <w:t xml:space="preserve"> en C</w:t>
      </w:r>
      <w:r w:rsidR="00F63163" w:rsidRPr="00381B8D">
        <w:rPr>
          <w:rFonts w:ascii="Gotham" w:hAnsi="Gotham"/>
          <w:i/>
          <w:szCs w:val="24"/>
        </w:rPr>
        <w:t>onvocatoria</w:t>
      </w:r>
      <w:r w:rsidR="00381B8D">
        <w:rPr>
          <w:rFonts w:ascii="Gotham" w:hAnsi="Gotham"/>
          <w:i/>
          <w:szCs w:val="24"/>
        </w:rPr>
        <w:t>.</w:t>
      </w:r>
    </w:p>
    <w:p w14:paraId="7C9EBB49" w14:textId="218CDCEA" w:rsidR="00B6304E" w:rsidRPr="00381B8D" w:rsidRDefault="004B0732" w:rsidP="00B6304E">
      <w:pPr>
        <w:pStyle w:val="Prrafodelista"/>
        <w:numPr>
          <w:ilvl w:val="0"/>
          <w:numId w:val="4"/>
        </w:num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 xml:space="preserve">Mencionar </w:t>
      </w:r>
      <w:r w:rsidR="006B36A5">
        <w:rPr>
          <w:rFonts w:ascii="Gotham" w:hAnsi="Gotham"/>
          <w:i/>
          <w:szCs w:val="24"/>
        </w:rPr>
        <w:t>a</w:t>
      </w:r>
      <w:r w:rsidR="00381B8D">
        <w:rPr>
          <w:rFonts w:ascii="Gotham" w:hAnsi="Gotham"/>
          <w:i/>
          <w:szCs w:val="24"/>
        </w:rPr>
        <w:t xml:space="preserve">l público </w:t>
      </w:r>
      <w:r w:rsidR="006B36A5">
        <w:rPr>
          <w:rFonts w:ascii="Gotham" w:hAnsi="Gotham"/>
          <w:i/>
          <w:szCs w:val="24"/>
        </w:rPr>
        <w:t>a</w:t>
      </w:r>
      <w:r w:rsidR="00381B8D">
        <w:rPr>
          <w:rFonts w:ascii="Gotham" w:hAnsi="Gotham"/>
          <w:i/>
          <w:szCs w:val="24"/>
        </w:rPr>
        <w:t>l cual</w:t>
      </w:r>
      <w:r w:rsidRPr="00381B8D">
        <w:rPr>
          <w:rFonts w:ascii="Gotham" w:hAnsi="Gotham"/>
          <w:i/>
          <w:szCs w:val="24"/>
        </w:rPr>
        <w:t xml:space="preserve"> está dirigido</w:t>
      </w:r>
      <w:r w:rsidR="00B6304E" w:rsidRPr="00381B8D">
        <w:rPr>
          <w:rFonts w:ascii="Gotham" w:hAnsi="Gotham"/>
          <w:i/>
          <w:szCs w:val="24"/>
        </w:rPr>
        <w:t>.</w:t>
      </w:r>
    </w:p>
    <w:p w14:paraId="0E8F2981" w14:textId="3403B37B" w:rsidR="004B0732" w:rsidRPr="00381B8D" w:rsidRDefault="004B0732" w:rsidP="00B6304E">
      <w:pPr>
        <w:pStyle w:val="Prrafodelista"/>
        <w:numPr>
          <w:ilvl w:val="0"/>
          <w:numId w:val="4"/>
        </w:num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>Mencionar el origen de los</w:t>
      </w:r>
      <w:r w:rsidR="00D979CE" w:rsidRPr="00D979CE">
        <w:rPr>
          <w:rFonts w:ascii="Gotham" w:hAnsi="Gotham"/>
          <w:i/>
          <w:szCs w:val="24"/>
        </w:rPr>
        <w:t xml:space="preserve"> conferencistas, ponentes, instructores, talleristas y/o asesore</w:t>
      </w:r>
      <w:r w:rsidRPr="00381B8D">
        <w:rPr>
          <w:rFonts w:ascii="Gotham" w:hAnsi="Gotham"/>
          <w:i/>
          <w:szCs w:val="24"/>
        </w:rPr>
        <w:t>s particip</w:t>
      </w:r>
      <w:r w:rsidR="00C928B6" w:rsidRPr="00381B8D">
        <w:rPr>
          <w:rFonts w:ascii="Gotham" w:hAnsi="Gotham"/>
          <w:i/>
          <w:szCs w:val="24"/>
        </w:rPr>
        <w:t>antes (nacionales y/o internacionales</w:t>
      </w:r>
      <w:r w:rsidR="006B36A5">
        <w:rPr>
          <w:rFonts w:ascii="Gotham" w:hAnsi="Gotham"/>
          <w:i/>
          <w:szCs w:val="24"/>
        </w:rPr>
        <w:t>)</w:t>
      </w:r>
      <w:r w:rsidR="00B6304E" w:rsidRPr="00381B8D">
        <w:rPr>
          <w:rFonts w:ascii="Gotham" w:hAnsi="Gotham"/>
          <w:i/>
          <w:szCs w:val="24"/>
        </w:rPr>
        <w:t>.</w:t>
      </w:r>
    </w:p>
    <w:p w14:paraId="2538041F" w14:textId="77777777" w:rsidR="00761EE6" w:rsidRPr="00381B8D" w:rsidRDefault="00761EE6" w:rsidP="00761EE6">
      <w:pPr>
        <w:pStyle w:val="Prrafodelista"/>
        <w:jc w:val="both"/>
        <w:rPr>
          <w:rFonts w:ascii="Gotham" w:hAnsi="Gotham"/>
          <w:szCs w:val="24"/>
        </w:rPr>
      </w:pPr>
    </w:p>
    <w:p w14:paraId="7102CCF6" w14:textId="77777777" w:rsidR="00761EE6" w:rsidRPr="00381B8D" w:rsidRDefault="00761EE6" w:rsidP="00761EE6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 xml:space="preserve">Objetivos específicos </w:t>
      </w:r>
    </w:p>
    <w:p w14:paraId="137DDFF2" w14:textId="77777777" w:rsidR="00761EE6" w:rsidRPr="00381B8D" w:rsidRDefault="00761EE6" w:rsidP="00761EE6">
      <w:pPr>
        <w:pStyle w:val="Prrafodelista"/>
        <w:numPr>
          <w:ilvl w:val="0"/>
          <w:numId w:val="4"/>
        </w:num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>Enunciar cuales son los principales logros y metas que se pretenden alcanzar con la realización del evento.</w:t>
      </w:r>
    </w:p>
    <w:p w14:paraId="5F051404" w14:textId="77777777" w:rsidR="00761EE6" w:rsidRPr="00381B8D" w:rsidRDefault="00761EE6" w:rsidP="00761EE6">
      <w:pPr>
        <w:pStyle w:val="Prrafodelista"/>
        <w:numPr>
          <w:ilvl w:val="0"/>
          <w:numId w:val="4"/>
        </w:num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>Mencionar posibles campos de aplicabilidad, si de la realización del evento se harán pub</w:t>
      </w:r>
      <w:r w:rsidR="006C643D" w:rsidRPr="00381B8D">
        <w:rPr>
          <w:rFonts w:ascii="Gotham" w:hAnsi="Gotham"/>
          <w:i/>
          <w:szCs w:val="24"/>
        </w:rPr>
        <w:t>licaciones o memorias, o algún producto</w:t>
      </w:r>
      <w:r w:rsidRPr="00381B8D">
        <w:rPr>
          <w:rFonts w:ascii="Gotham" w:hAnsi="Gotham"/>
          <w:i/>
          <w:szCs w:val="24"/>
        </w:rPr>
        <w:t xml:space="preserve"> de investigación.</w:t>
      </w:r>
    </w:p>
    <w:p w14:paraId="60DDB3C5" w14:textId="77777777" w:rsidR="00761EE6" w:rsidRPr="00381B8D" w:rsidRDefault="00761EE6" w:rsidP="00761EE6">
      <w:pPr>
        <w:pStyle w:val="Prrafodelista"/>
        <w:numPr>
          <w:ilvl w:val="0"/>
          <w:numId w:val="4"/>
        </w:numPr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i/>
          <w:szCs w:val="24"/>
        </w:rPr>
        <w:t>Algún otro que se considere de importancia dentro de dichos objetivos</w:t>
      </w:r>
      <w:r w:rsidRPr="00381B8D">
        <w:rPr>
          <w:rFonts w:ascii="Gotham" w:hAnsi="Gotham"/>
          <w:szCs w:val="24"/>
        </w:rPr>
        <w:t>.</w:t>
      </w:r>
    </w:p>
    <w:p w14:paraId="34466FFF" w14:textId="77777777" w:rsidR="004B0732" w:rsidRPr="00381B8D" w:rsidRDefault="004B0732" w:rsidP="004B0732">
      <w:pPr>
        <w:ind w:left="708"/>
        <w:jc w:val="both"/>
        <w:rPr>
          <w:rFonts w:ascii="Gotham" w:hAnsi="Gotham"/>
          <w:szCs w:val="24"/>
        </w:rPr>
      </w:pPr>
    </w:p>
    <w:p w14:paraId="0D4364E7" w14:textId="77777777" w:rsidR="004B0732" w:rsidRPr="00381B8D" w:rsidRDefault="004B0732" w:rsidP="004B0732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>Alcance</w:t>
      </w:r>
      <w:r w:rsidR="00B4752A" w:rsidRPr="00381B8D">
        <w:rPr>
          <w:rFonts w:ascii="Gotham" w:hAnsi="Gotham"/>
          <w:b/>
          <w:szCs w:val="24"/>
        </w:rPr>
        <w:t>.</w:t>
      </w:r>
    </w:p>
    <w:p w14:paraId="614E38E9" w14:textId="4A5D2070" w:rsidR="00632C92" w:rsidRPr="00381B8D" w:rsidRDefault="004B0732" w:rsidP="004B0732">
      <w:p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>Describir</w:t>
      </w:r>
      <w:r w:rsidR="00661DC8" w:rsidRPr="00381B8D">
        <w:rPr>
          <w:rFonts w:ascii="Gotham" w:hAnsi="Gotham"/>
          <w:i/>
          <w:szCs w:val="24"/>
        </w:rPr>
        <w:t xml:space="preserve"> </w:t>
      </w:r>
      <w:r w:rsidR="00270E3D">
        <w:rPr>
          <w:rFonts w:ascii="Gotham" w:hAnsi="Gotham"/>
          <w:i/>
          <w:szCs w:val="24"/>
        </w:rPr>
        <w:t>los perfiles y/o características</w:t>
      </w:r>
      <w:r w:rsidR="00661DC8" w:rsidRPr="00381B8D">
        <w:rPr>
          <w:rFonts w:ascii="Gotham" w:hAnsi="Gotham"/>
          <w:i/>
          <w:szCs w:val="24"/>
        </w:rPr>
        <w:t xml:space="preserve"> del público</w:t>
      </w:r>
      <w:r w:rsidRPr="00381B8D">
        <w:rPr>
          <w:rFonts w:ascii="Gotham" w:hAnsi="Gotham"/>
          <w:i/>
          <w:szCs w:val="24"/>
        </w:rPr>
        <w:t xml:space="preserve"> que se espera recibir</w:t>
      </w:r>
      <w:r w:rsidR="00FA77D1" w:rsidRPr="00381B8D">
        <w:rPr>
          <w:rFonts w:ascii="Gotham" w:hAnsi="Gotham"/>
          <w:i/>
          <w:szCs w:val="24"/>
        </w:rPr>
        <w:t>,</w:t>
      </w:r>
      <w:r w:rsidRPr="00381B8D">
        <w:rPr>
          <w:rFonts w:ascii="Gotham" w:hAnsi="Gotham"/>
          <w:i/>
          <w:szCs w:val="24"/>
        </w:rPr>
        <w:t xml:space="preserve"> el cual fue previamente señalado en el objetivo general de esta propuesta.</w:t>
      </w:r>
      <w:r w:rsidR="00632C92">
        <w:rPr>
          <w:rFonts w:ascii="Gotham" w:hAnsi="Gotham"/>
          <w:i/>
          <w:szCs w:val="24"/>
        </w:rPr>
        <w:t xml:space="preserve"> </w:t>
      </w:r>
    </w:p>
    <w:p w14:paraId="184F9C2D" w14:textId="77777777" w:rsidR="004B0732" w:rsidRPr="00381B8D" w:rsidRDefault="004B0732" w:rsidP="004B0732">
      <w:pPr>
        <w:jc w:val="both"/>
        <w:rPr>
          <w:rFonts w:ascii="Gotham" w:hAnsi="Gotham"/>
          <w:b/>
          <w:szCs w:val="24"/>
        </w:rPr>
      </w:pPr>
    </w:p>
    <w:p w14:paraId="41272218" w14:textId="77777777" w:rsidR="004B0732" w:rsidRPr="00381B8D" w:rsidRDefault="00634705" w:rsidP="004B0732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>Beneficios para la entidad.</w:t>
      </w:r>
    </w:p>
    <w:p w14:paraId="1553D1F5" w14:textId="4DF9B5B5" w:rsidR="004B0732" w:rsidRPr="00381B8D" w:rsidRDefault="004B0732" w:rsidP="004B0732">
      <w:pPr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i/>
          <w:szCs w:val="24"/>
        </w:rPr>
        <w:t xml:space="preserve">Describir </w:t>
      </w:r>
      <w:r w:rsidR="00132E51" w:rsidRPr="00381B8D">
        <w:rPr>
          <w:rFonts w:ascii="Gotham" w:hAnsi="Gotham"/>
          <w:i/>
          <w:szCs w:val="24"/>
        </w:rPr>
        <w:t xml:space="preserve">someramente cuáles serán </w:t>
      </w:r>
      <w:r w:rsidRPr="00381B8D">
        <w:rPr>
          <w:rFonts w:ascii="Gotham" w:hAnsi="Gotham"/>
          <w:i/>
          <w:szCs w:val="24"/>
        </w:rPr>
        <w:t>los beneficios que obtendrá el Estado de México</w:t>
      </w:r>
      <w:r w:rsidR="00CD13ED">
        <w:rPr>
          <w:rFonts w:ascii="Gotham" w:hAnsi="Gotham"/>
          <w:i/>
          <w:szCs w:val="24"/>
        </w:rPr>
        <w:t xml:space="preserve">, la Institución </w:t>
      </w:r>
      <w:r w:rsidR="00270E3D">
        <w:rPr>
          <w:rFonts w:ascii="Gotham" w:hAnsi="Gotham"/>
          <w:i/>
          <w:szCs w:val="24"/>
        </w:rPr>
        <w:t>s</w:t>
      </w:r>
      <w:r w:rsidR="00CD13ED">
        <w:rPr>
          <w:rFonts w:ascii="Gotham" w:hAnsi="Gotham"/>
          <w:i/>
          <w:szCs w:val="24"/>
        </w:rPr>
        <w:t xml:space="preserve">olicitante </w:t>
      </w:r>
      <w:r w:rsidR="00270E3D">
        <w:rPr>
          <w:rFonts w:ascii="Gotham" w:hAnsi="Gotham"/>
          <w:i/>
          <w:szCs w:val="24"/>
        </w:rPr>
        <w:t xml:space="preserve">y/o el </w:t>
      </w:r>
      <w:r w:rsidR="00270E3D" w:rsidRPr="00381B8D">
        <w:rPr>
          <w:rFonts w:ascii="Gotham" w:hAnsi="Gotham"/>
          <w:i/>
          <w:szCs w:val="24"/>
        </w:rPr>
        <w:t>público</w:t>
      </w:r>
      <w:r w:rsidR="00270E3D">
        <w:rPr>
          <w:rFonts w:ascii="Gotham" w:hAnsi="Gotham"/>
          <w:i/>
          <w:szCs w:val="24"/>
        </w:rPr>
        <w:t xml:space="preserve"> en general, </w:t>
      </w:r>
      <w:r w:rsidRPr="00381B8D">
        <w:rPr>
          <w:rFonts w:ascii="Gotham" w:hAnsi="Gotham"/>
          <w:i/>
          <w:szCs w:val="24"/>
        </w:rPr>
        <w:t>como consecuencia de la realización del evento</w:t>
      </w:r>
      <w:r w:rsidRPr="00381B8D">
        <w:rPr>
          <w:rFonts w:ascii="Gotham" w:hAnsi="Gotham"/>
          <w:szCs w:val="24"/>
        </w:rPr>
        <w:t>.</w:t>
      </w:r>
    </w:p>
    <w:p w14:paraId="4BAA524F" w14:textId="779E55A9" w:rsidR="00534AC4" w:rsidRDefault="00534AC4">
      <w:pPr>
        <w:spacing w:after="160" w:line="259" w:lineRule="auto"/>
        <w:rPr>
          <w:rFonts w:ascii="Gotham" w:hAnsi="Gotham"/>
          <w:b/>
          <w:szCs w:val="24"/>
        </w:rPr>
      </w:pPr>
      <w:r>
        <w:rPr>
          <w:rFonts w:ascii="Gotham" w:hAnsi="Gotham"/>
          <w:b/>
          <w:szCs w:val="24"/>
        </w:rPr>
        <w:br w:type="page"/>
      </w:r>
    </w:p>
    <w:p w14:paraId="1049302E" w14:textId="77777777" w:rsidR="004B0732" w:rsidRPr="00381B8D" w:rsidRDefault="004B0732" w:rsidP="004B0732">
      <w:pPr>
        <w:jc w:val="both"/>
        <w:rPr>
          <w:rFonts w:ascii="Gotham" w:hAnsi="Gotham"/>
          <w:b/>
          <w:szCs w:val="24"/>
        </w:rPr>
      </w:pPr>
    </w:p>
    <w:p w14:paraId="60248447" w14:textId="01EE7016" w:rsidR="004B0732" w:rsidRPr="00381B8D" w:rsidRDefault="0024408E" w:rsidP="004B0732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>
        <w:rPr>
          <w:rFonts w:ascii="Gotham" w:hAnsi="Gotham"/>
          <w:b/>
          <w:szCs w:val="24"/>
        </w:rPr>
        <w:t xml:space="preserve"> </w:t>
      </w:r>
      <w:r w:rsidR="00200303" w:rsidRPr="00200303">
        <w:rPr>
          <w:rFonts w:ascii="Gotham" w:hAnsi="Gotham"/>
          <w:b/>
          <w:szCs w:val="24"/>
        </w:rPr>
        <w:t>Fecha,</w:t>
      </w:r>
      <w:r w:rsidR="004B0732" w:rsidRPr="00381B8D">
        <w:rPr>
          <w:rFonts w:ascii="Gotham" w:hAnsi="Gotham"/>
          <w:b/>
          <w:szCs w:val="24"/>
        </w:rPr>
        <w:t xml:space="preserve"> duración</w:t>
      </w:r>
      <w:r w:rsidR="00971AB9" w:rsidRPr="00381B8D">
        <w:rPr>
          <w:rFonts w:ascii="Gotham" w:hAnsi="Gotham"/>
          <w:b/>
          <w:szCs w:val="24"/>
        </w:rPr>
        <w:t xml:space="preserve"> y sede</w:t>
      </w:r>
      <w:r w:rsidR="004B0732" w:rsidRPr="00381B8D">
        <w:rPr>
          <w:rFonts w:ascii="Gotham" w:hAnsi="Gotham"/>
          <w:b/>
          <w:szCs w:val="24"/>
        </w:rPr>
        <w:t xml:space="preserve"> del </w:t>
      </w:r>
      <w:r w:rsidR="00B4752A" w:rsidRPr="00381B8D">
        <w:rPr>
          <w:rFonts w:ascii="Gotham" w:hAnsi="Gotham"/>
          <w:b/>
          <w:szCs w:val="24"/>
        </w:rPr>
        <w:t>e</w:t>
      </w:r>
      <w:r w:rsidR="004B0732" w:rsidRPr="00381B8D">
        <w:rPr>
          <w:rFonts w:ascii="Gotham" w:hAnsi="Gotham"/>
          <w:b/>
          <w:szCs w:val="24"/>
        </w:rPr>
        <w:t>vento</w:t>
      </w:r>
      <w:r w:rsidR="00B4752A" w:rsidRPr="00381B8D">
        <w:rPr>
          <w:rFonts w:ascii="Gotham" w:hAnsi="Gotham"/>
          <w:b/>
          <w:szCs w:val="24"/>
        </w:rPr>
        <w:t>.</w:t>
      </w:r>
    </w:p>
    <w:p w14:paraId="73F380FD" w14:textId="10D02BEA" w:rsidR="004B0732" w:rsidRPr="00381B8D" w:rsidRDefault="004B0732" w:rsidP="004B0732">
      <w:p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 xml:space="preserve">Mencionar </w:t>
      </w:r>
      <w:r w:rsidR="00971AB9" w:rsidRPr="00381B8D">
        <w:rPr>
          <w:rFonts w:ascii="Gotham" w:hAnsi="Gotham"/>
          <w:i/>
          <w:szCs w:val="24"/>
        </w:rPr>
        <w:t xml:space="preserve">las </w:t>
      </w:r>
      <w:r w:rsidRPr="00381B8D">
        <w:rPr>
          <w:rFonts w:ascii="Gotham" w:hAnsi="Gotham"/>
          <w:i/>
          <w:szCs w:val="24"/>
        </w:rPr>
        <w:t>fecha</w:t>
      </w:r>
      <w:r w:rsidR="00971AB9" w:rsidRPr="00381B8D">
        <w:rPr>
          <w:rFonts w:ascii="Gotham" w:hAnsi="Gotham"/>
          <w:i/>
          <w:szCs w:val="24"/>
        </w:rPr>
        <w:t>s, duración y el o</w:t>
      </w:r>
      <w:r w:rsidR="00534AC4">
        <w:rPr>
          <w:rFonts w:ascii="Gotham" w:hAnsi="Gotham"/>
          <w:i/>
          <w:szCs w:val="24"/>
        </w:rPr>
        <w:t xml:space="preserve"> los</w:t>
      </w:r>
      <w:r w:rsidR="00971AB9" w:rsidRPr="00381B8D">
        <w:rPr>
          <w:rFonts w:ascii="Gotham" w:hAnsi="Gotham"/>
          <w:i/>
          <w:szCs w:val="24"/>
        </w:rPr>
        <w:t xml:space="preserve"> lugares </w:t>
      </w:r>
      <w:r w:rsidR="00552C75">
        <w:rPr>
          <w:rFonts w:ascii="Gotham" w:hAnsi="Gotham"/>
          <w:i/>
          <w:szCs w:val="24"/>
        </w:rPr>
        <w:t xml:space="preserve">del Estado de México </w:t>
      </w:r>
      <w:r w:rsidR="00971AB9" w:rsidRPr="00381B8D">
        <w:rPr>
          <w:rFonts w:ascii="Gotham" w:hAnsi="Gotham"/>
          <w:i/>
          <w:szCs w:val="24"/>
        </w:rPr>
        <w:t>donde se</w:t>
      </w:r>
      <w:r w:rsidRPr="00381B8D">
        <w:rPr>
          <w:rFonts w:ascii="Gotham" w:hAnsi="Gotham"/>
          <w:i/>
          <w:szCs w:val="24"/>
        </w:rPr>
        <w:t xml:space="preserve"> llevará a cabo el evento</w:t>
      </w:r>
      <w:r w:rsidR="001D36CB" w:rsidRPr="00381B8D">
        <w:rPr>
          <w:rFonts w:ascii="Gotham" w:hAnsi="Gotham"/>
          <w:i/>
          <w:szCs w:val="24"/>
        </w:rPr>
        <w:t>.</w:t>
      </w:r>
    </w:p>
    <w:p w14:paraId="5FA86B03" w14:textId="77777777" w:rsidR="004B0732" w:rsidRPr="00381B8D" w:rsidRDefault="004B0732" w:rsidP="004B0732">
      <w:pPr>
        <w:ind w:left="708"/>
        <w:jc w:val="both"/>
        <w:rPr>
          <w:rFonts w:ascii="Gotham" w:hAnsi="Gotham"/>
          <w:szCs w:val="24"/>
        </w:rPr>
      </w:pPr>
    </w:p>
    <w:p w14:paraId="5B1E2ABB" w14:textId="77777777" w:rsidR="004B0732" w:rsidRPr="00381B8D" w:rsidRDefault="004B0732" w:rsidP="004B0732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>Programa del evento</w:t>
      </w:r>
      <w:r w:rsidR="00B4752A" w:rsidRPr="00381B8D">
        <w:rPr>
          <w:rFonts w:ascii="Gotham" w:hAnsi="Gotham"/>
          <w:b/>
          <w:szCs w:val="24"/>
        </w:rPr>
        <w:t>.</w:t>
      </w:r>
    </w:p>
    <w:p w14:paraId="2F1F227E" w14:textId="713C2A1C" w:rsidR="004B0732" w:rsidRPr="00381B8D" w:rsidRDefault="00BF14FE" w:rsidP="00DC30B0">
      <w:pPr>
        <w:pStyle w:val="Prrafodelista"/>
        <w:numPr>
          <w:ilvl w:val="0"/>
          <w:numId w:val="5"/>
        </w:numPr>
        <w:jc w:val="both"/>
        <w:rPr>
          <w:rFonts w:ascii="Gotham" w:hAnsi="Gotham"/>
          <w:i/>
          <w:szCs w:val="24"/>
        </w:rPr>
      </w:pPr>
      <w:r>
        <w:rPr>
          <w:rFonts w:ascii="Gotham" w:hAnsi="Gotham"/>
          <w:i/>
          <w:szCs w:val="24"/>
        </w:rPr>
        <w:t>D</w:t>
      </w:r>
      <w:r w:rsidR="004B0732" w:rsidRPr="00381B8D">
        <w:rPr>
          <w:rFonts w:ascii="Gotham" w:hAnsi="Gotham"/>
          <w:i/>
          <w:szCs w:val="24"/>
        </w:rPr>
        <w:t>eberá incluir el nombre del</w:t>
      </w:r>
      <w:r>
        <w:rPr>
          <w:rFonts w:ascii="Gotham" w:hAnsi="Gotham"/>
          <w:i/>
          <w:szCs w:val="24"/>
        </w:rPr>
        <w:t xml:space="preserve"> evento</w:t>
      </w:r>
      <w:r w:rsidR="004B0732" w:rsidRPr="00381B8D">
        <w:rPr>
          <w:rFonts w:ascii="Gotham" w:hAnsi="Gotham"/>
          <w:i/>
          <w:szCs w:val="24"/>
        </w:rPr>
        <w:t xml:space="preserve">, nombre completo del </w:t>
      </w:r>
      <w:r w:rsidRPr="00D979CE">
        <w:rPr>
          <w:rFonts w:ascii="Gotham" w:hAnsi="Gotham"/>
          <w:i/>
          <w:szCs w:val="24"/>
        </w:rPr>
        <w:t>conferencista, ponente, instructor, tallerista y/o asesor</w:t>
      </w:r>
      <w:r w:rsidRPr="00381B8D">
        <w:rPr>
          <w:rFonts w:ascii="Gotham" w:hAnsi="Gotham"/>
          <w:i/>
          <w:szCs w:val="24"/>
        </w:rPr>
        <w:t xml:space="preserve"> participante</w:t>
      </w:r>
      <w:r w:rsidR="004B0732" w:rsidRPr="00381B8D">
        <w:rPr>
          <w:rFonts w:ascii="Gotham" w:hAnsi="Gotham"/>
          <w:i/>
          <w:szCs w:val="24"/>
        </w:rPr>
        <w:t>, así como la institución de o</w:t>
      </w:r>
      <w:r w:rsidR="00DC30B0" w:rsidRPr="00381B8D">
        <w:rPr>
          <w:rFonts w:ascii="Gotham" w:hAnsi="Gotham"/>
          <w:i/>
          <w:szCs w:val="24"/>
        </w:rPr>
        <w:t>rigen de adscripción del mismo.</w:t>
      </w:r>
    </w:p>
    <w:p w14:paraId="6E3314F4" w14:textId="77777777" w:rsidR="005D7DDC" w:rsidRPr="005D7DDC" w:rsidRDefault="004B0732" w:rsidP="00DC30B0">
      <w:pPr>
        <w:pStyle w:val="Prrafodelista"/>
        <w:numPr>
          <w:ilvl w:val="0"/>
          <w:numId w:val="5"/>
        </w:num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>No se aceptan abreviaturas.</w:t>
      </w:r>
      <w:r w:rsidR="005D7DDC" w:rsidRPr="005D7DDC">
        <w:rPr>
          <w:rFonts w:ascii="Gotham" w:hAnsi="Gotham"/>
          <w:i/>
          <w:szCs w:val="24"/>
        </w:rPr>
        <w:t xml:space="preserve"> </w:t>
      </w:r>
    </w:p>
    <w:p w14:paraId="587B0401" w14:textId="402F6202" w:rsidR="004B0732" w:rsidRPr="00381B8D" w:rsidRDefault="005D7DDC" w:rsidP="00DC30B0">
      <w:pPr>
        <w:pStyle w:val="Prrafodelista"/>
        <w:numPr>
          <w:ilvl w:val="0"/>
          <w:numId w:val="5"/>
        </w:numPr>
        <w:jc w:val="both"/>
        <w:rPr>
          <w:rFonts w:ascii="Gotham" w:hAnsi="Gotham"/>
          <w:i/>
          <w:szCs w:val="24"/>
        </w:rPr>
      </w:pPr>
      <w:r w:rsidRPr="005D7DDC">
        <w:rPr>
          <w:rFonts w:ascii="Gotham" w:hAnsi="Gotham"/>
          <w:i/>
          <w:szCs w:val="24"/>
        </w:rPr>
        <w:t>Aquellas ponencias cuyos títulos sean en ingl</w:t>
      </w:r>
      <w:r>
        <w:rPr>
          <w:rFonts w:ascii="Gotham" w:hAnsi="Gotham"/>
          <w:i/>
          <w:szCs w:val="24"/>
        </w:rPr>
        <w:t>é</w:t>
      </w:r>
      <w:r w:rsidRPr="005D7DDC">
        <w:rPr>
          <w:rFonts w:ascii="Gotham" w:hAnsi="Gotham"/>
          <w:i/>
          <w:szCs w:val="24"/>
        </w:rPr>
        <w:t>s u otro idioma debe</w:t>
      </w:r>
      <w:r w:rsidR="00AC7EAA">
        <w:rPr>
          <w:rFonts w:ascii="Gotham" w:hAnsi="Gotham"/>
          <w:i/>
          <w:szCs w:val="24"/>
        </w:rPr>
        <w:t>rá agregarse la traducción al final del nombre y entre paréntesis.</w:t>
      </w:r>
    </w:p>
    <w:p w14:paraId="7110CA6E" w14:textId="7BD3619A" w:rsidR="002259A2" w:rsidRPr="00381B8D" w:rsidRDefault="005C4985" w:rsidP="00DC30B0">
      <w:pPr>
        <w:pStyle w:val="Prrafodelista"/>
        <w:numPr>
          <w:ilvl w:val="0"/>
          <w:numId w:val="5"/>
        </w:numPr>
        <w:jc w:val="both"/>
        <w:rPr>
          <w:rFonts w:ascii="Gotham" w:hAnsi="Gotham"/>
          <w:i/>
          <w:sz w:val="20"/>
        </w:rPr>
      </w:pPr>
      <w:r w:rsidRPr="00381B8D">
        <w:rPr>
          <w:rFonts w:ascii="Gotham" w:hAnsi="Gotham"/>
          <w:i/>
          <w:szCs w:val="24"/>
        </w:rPr>
        <w:t xml:space="preserve">Los servicios de </w:t>
      </w:r>
      <w:r w:rsidR="000B3574">
        <w:rPr>
          <w:rFonts w:ascii="Gotham" w:hAnsi="Gotham"/>
          <w:i/>
          <w:szCs w:val="24"/>
        </w:rPr>
        <w:t xml:space="preserve">alimentos </w:t>
      </w:r>
      <w:r w:rsidR="004B0732" w:rsidRPr="00381B8D">
        <w:rPr>
          <w:rFonts w:ascii="Gotham" w:hAnsi="Gotham"/>
          <w:i/>
          <w:szCs w:val="24"/>
        </w:rPr>
        <w:t>debe</w:t>
      </w:r>
      <w:r w:rsidR="002B22F2">
        <w:rPr>
          <w:rFonts w:ascii="Gotham" w:hAnsi="Gotham"/>
          <w:i/>
          <w:szCs w:val="24"/>
        </w:rPr>
        <w:t>rá</w:t>
      </w:r>
      <w:r w:rsidR="004B0732" w:rsidRPr="00381B8D">
        <w:rPr>
          <w:rFonts w:ascii="Gotham" w:hAnsi="Gotham"/>
          <w:i/>
          <w:szCs w:val="24"/>
        </w:rPr>
        <w:t xml:space="preserve">n ser </w:t>
      </w:r>
      <w:r w:rsidR="005D7DDC">
        <w:rPr>
          <w:rFonts w:ascii="Gotham" w:hAnsi="Gotham"/>
          <w:i/>
          <w:szCs w:val="24"/>
        </w:rPr>
        <w:t>marcados como</w:t>
      </w:r>
      <w:r w:rsidR="004B0732" w:rsidRPr="00381B8D">
        <w:rPr>
          <w:rFonts w:ascii="Gotham" w:hAnsi="Gotham"/>
          <w:i/>
          <w:szCs w:val="24"/>
        </w:rPr>
        <w:t xml:space="preserve"> recesos en el programa</w:t>
      </w:r>
      <w:r w:rsidR="002259A2">
        <w:rPr>
          <w:rFonts w:ascii="Gotham" w:hAnsi="Gotham"/>
          <w:i/>
          <w:szCs w:val="24"/>
        </w:rPr>
        <w:t xml:space="preserve">. </w:t>
      </w:r>
    </w:p>
    <w:p w14:paraId="23ED39D7" w14:textId="4BE4BBBA" w:rsidR="004B0732" w:rsidRPr="00381B8D" w:rsidRDefault="002259A2" w:rsidP="00DC30B0">
      <w:pPr>
        <w:pStyle w:val="Prrafodelista"/>
        <w:numPr>
          <w:ilvl w:val="0"/>
          <w:numId w:val="5"/>
        </w:numPr>
        <w:jc w:val="both"/>
        <w:rPr>
          <w:rFonts w:ascii="Gotham" w:hAnsi="Gotham"/>
          <w:i/>
          <w:sz w:val="20"/>
        </w:rPr>
      </w:pPr>
      <w:r>
        <w:rPr>
          <w:rFonts w:ascii="Gotham" w:hAnsi="Gotham"/>
          <w:i/>
          <w:szCs w:val="24"/>
        </w:rPr>
        <w:t>N</w:t>
      </w:r>
      <w:r w:rsidR="004B0732" w:rsidRPr="00381B8D">
        <w:rPr>
          <w:rFonts w:ascii="Gotham" w:hAnsi="Gotham"/>
          <w:i/>
          <w:szCs w:val="24"/>
        </w:rPr>
        <w:t>o deberán incluirse las actividades de esparcimiento o culturales.</w:t>
      </w:r>
    </w:p>
    <w:p w14:paraId="70068015" w14:textId="7292475E" w:rsidR="00772E85" w:rsidRPr="002B22F2" w:rsidRDefault="00132E51" w:rsidP="002B22F2">
      <w:pPr>
        <w:pStyle w:val="Prrafodelista"/>
        <w:numPr>
          <w:ilvl w:val="0"/>
          <w:numId w:val="5"/>
        </w:numPr>
        <w:jc w:val="both"/>
        <w:rPr>
          <w:rFonts w:ascii="Gotham" w:hAnsi="Gotham"/>
          <w:i/>
          <w:sz w:val="20"/>
        </w:rPr>
      </w:pPr>
      <w:r w:rsidRPr="00381B8D">
        <w:rPr>
          <w:rFonts w:ascii="Gotham" w:hAnsi="Gotham"/>
          <w:i/>
          <w:szCs w:val="24"/>
        </w:rPr>
        <w:t xml:space="preserve">No se aceptarán programas de actividades incompletos o que incumplan con alguno de los puntos referidos con anterioridad. </w:t>
      </w:r>
    </w:p>
    <w:p w14:paraId="62B12B83" w14:textId="77777777" w:rsidR="002B22F2" w:rsidRPr="002B22F2" w:rsidRDefault="002B22F2" w:rsidP="002B22F2">
      <w:pPr>
        <w:jc w:val="both"/>
        <w:rPr>
          <w:rFonts w:ascii="Gotham" w:hAnsi="Gotham"/>
          <w:i/>
          <w:sz w:val="20"/>
        </w:rPr>
      </w:pPr>
    </w:p>
    <w:p w14:paraId="5CD3288E" w14:textId="296703B8" w:rsidR="00772E85" w:rsidRPr="00381B8D" w:rsidRDefault="00772E85" w:rsidP="00772E85">
      <w:pPr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szCs w:val="24"/>
        </w:rPr>
        <w:t xml:space="preserve">Ejemplo: </w:t>
      </w:r>
    </w:p>
    <w:p w14:paraId="6E557946" w14:textId="3EF378CE" w:rsidR="000003B2" w:rsidRPr="00381B8D" w:rsidRDefault="000003B2" w:rsidP="00381B8D">
      <w:pPr>
        <w:rPr>
          <w:rFonts w:ascii="Gotham" w:hAnsi="Gotham"/>
          <w:b/>
          <w:sz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558"/>
        <w:gridCol w:w="1274"/>
        <w:gridCol w:w="6143"/>
      </w:tblGrid>
      <w:tr w:rsidR="00434E3F" w:rsidRPr="00552C75" w14:paraId="7A09371D" w14:textId="77777777" w:rsidTr="00381B8D">
        <w:trPr>
          <w:trHeight w:val="548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1B67D954" w14:textId="0DEA6B61" w:rsidR="00434E3F" w:rsidRPr="00381B8D" w:rsidRDefault="00434E3F" w:rsidP="00434E3F">
            <w:pPr>
              <w:pStyle w:val="Prrafodelista"/>
              <w:ind w:left="0"/>
              <w:jc w:val="center"/>
              <w:rPr>
                <w:rFonts w:ascii="Gotham" w:hAnsi="Gotham"/>
                <w:b/>
                <w:sz w:val="20"/>
              </w:rPr>
            </w:pPr>
            <w:r w:rsidRPr="00381B8D">
              <w:rPr>
                <w:rFonts w:ascii="Gotham" w:hAnsi="Gotham"/>
                <w:b/>
                <w:sz w:val="20"/>
              </w:rPr>
              <w:t>NOMBRE DEL EVENTO</w:t>
            </w:r>
          </w:p>
        </w:tc>
      </w:tr>
      <w:tr w:rsidR="000003B2" w:rsidRPr="00552C75" w14:paraId="29392F32" w14:textId="77777777" w:rsidTr="00381B8D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ACC495" w14:textId="66D5A9F2" w:rsidR="000003B2" w:rsidRPr="00381B8D" w:rsidRDefault="0079737C" w:rsidP="00B50590">
            <w:pPr>
              <w:pStyle w:val="Prrafodelista"/>
              <w:ind w:left="0"/>
              <w:jc w:val="center"/>
              <w:rPr>
                <w:rFonts w:ascii="Gotham" w:hAnsi="Gotham"/>
                <w:b/>
                <w:sz w:val="20"/>
              </w:rPr>
            </w:pPr>
            <w:r w:rsidRPr="00381B8D">
              <w:rPr>
                <w:rFonts w:ascii="Gotham" w:hAnsi="Gotham"/>
                <w:b/>
                <w:sz w:val="20"/>
              </w:rPr>
              <w:t>DÍA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A5A520" w14:textId="3F43AF21" w:rsidR="000003B2" w:rsidRPr="00381B8D" w:rsidRDefault="000003B2" w:rsidP="00B50590">
            <w:pPr>
              <w:pStyle w:val="Prrafodelista"/>
              <w:ind w:left="0"/>
              <w:jc w:val="center"/>
              <w:rPr>
                <w:rFonts w:ascii="Gotham" w:hAnsi="Gotham"/>
                <w:b/>
                <w:sz w:val="20"/>
              </w:rPr>
            </w:pPr>
            <w:r w:rsidRPr="00381B8D">
              <w:rPr>
                <w:rFonts w:ascii="Gotham" w:hAnsi="Gotham"/>
                <w:b/>
                <w:sz w:val="20"/>
              </w:rPr>
              <w:t>HOR</w:t>
            </w:r>
            <w:r w:rsidR="0079737C" w:rsidRPr="00381B8D">
              <w:rPr>
                <w:rFonts w:ascii="Gotham" w:hAnsi="Gotham"/>
                <w:b/>
                <w:sz w:val="20"/>
              </w:rPr>
              <w:t>ARIO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BC7DF7" w14:textId="38BC895B" w:rsidR="000003B2" w:rsidRPr="00381B8D" w:rsidRDefault="000003B2" w:rsidP="00B50590">
            <w:pPr>
              <w:pStyle w:val="Prrafodelista"/>
              <w:ind w:left="0"/>
              <w:jc w:val="center"/>
              <w:rPr>
                <w:rFonts w:ascii="Gotham" w:hAnsi="Gotham"/>
                <w:b/>
                <w:sz w:val="20"/>
              </w:rPr>
            </w:pPr>
            <w:r w:rsidRPr="00381B8D">
              <w:rPr>
                <w:rFonts w:ascii="Gotham" w:hAnsi="Gotham"/>
                <w:b/>
                <w:sz w:val="20"/>
              </w:rPr>
              <w:t>ACTIVIDAD</w:t>
            </w:r>
            <w:r w:rsidR="0079737C" w:rsidRPr="00381B8D">
              <w:rPr>
                <w:rFonts w:ascii="Gotham" w:hAnsi="Gotham"/>
                <w:b/>
                <w:sz w:val="20"/>
              </w:rPr>
              <w:t>ES</w:t>
            </w:r>
          </w:p>
        </w:tc>
      </w:tr>
      <w:tr w:rsidR="0079737C" w:rsidRPr="00552C75" w14:paraId="60C1ED30" w14:textId="77777777" w:rsidTr="00381B8D">
        <w:trPr>
          <w:trHeight w:val="397"/>
        </w:trPr>
        <w:tc>
          <w:tcPr>
            <w:tcW w:w="0" w:type="auto"/>
            <w:vMerge w:val="restart"/>
            <w:vAlign w:val="center"/>
          </w:tcPr>
          <w:p w14:paraId="0DA2DF91" w14:textId="46D467CE" w:rsidR="0079737C" w:rsidRPr="00381B8D" w:rsidRDefault="0079737C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Lunes, 13 mayo del 2024</w:t>
            </w:r>
          </w:p>
        </w:tc>
        <w:tc>
          <w:tcPr>
            <w:tcW w:w="0" w:type="auto"/>
            <w:vAlign w:val="center"/>
          </w:tcPr>
          <w:p w14:paraId="11D44910" w14:textId="43FE4B7D" w:rsidR="0079737C" w:rsidRPr="00381B8D" w:rsidRDefault="0079737C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17:40 a 18:00</w:t>
            </w:r>
          </w:p>
        </w:tc>
        <w:tc>
          <w:tcPr>
            <w:tcW w:w="0" w:type="auto"/>
            <w:vAlign w:val="center"/>
          </w:tcPr>
          <w:p w14:paraId="1803B19F" w14:textId="7FD14D8E" w:rsidR="0079737C" w:rsidRPr="00381B8D" w:rsidRDefault="0079737C" w:rsidP="000F6E4C">
            <w:pPr>
              <w:pStyle w:val="Prrafodelista"/>
              <w:ind w:left="0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Inauguración</w:t>
            </w:r>
            <w:r w:rsidR="00264E6C" w:rsidRPr="00381B8D">
              <w:rPr>
                <w:rFonts w:ascii="Gotham" w:hAnsi="Gotham"/>
                <w:sz w:val="20"/>
              </w:rPr>
              <w:t xml:space="preserve">, Sede: XXXXX XXXX </w:t>
            </w:r>
          </w:p>
        </w:tc>
      </w:tr>
      <w:tr w:rsidR="0079737C" w:rsidRPr="00552C75" w14:paraId="34254553" w14:textId="77777777" w:rsidTr="00381B8D">
        <w:tc>
          <w:tcPr>
            <w:tcW w:w="0" w:type="auto"/>
            <w:vMerge/>
            <w:vAlign w:val="center"/>
          </w:tcPr>
          <w:p w14:paraId="68A8E89D" w14:textId="77777777" w:rsidR="0079737C" w:rsidRPr="00381B8D" w:rsidRDefault="0079737C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AB52EC5" w14:textId="23BC4AF1" w:rsidR="0079737C" w:rsidRPr="00381B8D" w:rsidRDefault="0079737C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18:0</w:t>
            </w:r>
            <w:r w:rsidR="00523528" w:rsidRPr="00381B8D">
              <w:rPr>
                <w:rFonts w:ascii="Gotham" w:hAnsi="Gotham"/>
                <w:sz w:val="20"/>
              </w:rPr>
              <w:t>0</w:t>
            </w:r>
            <w:r w:rsidRPr="00381B8D">
              <w:rPr>
                <w:rFonts w:ascii="Gotham" w:hAnsi="Gotham"/>
                <w:sz w:val="20"/>
              </w:rPr>
              <w:t xml:space="preserve"> a 19:00</w:t>
            </w:r>
          </w:p>
        </w:tc>
        <w:tc>
          <w:tcPr>
            <w:tcW w:w="0" w:type="auto"/>
          </w:tcPr>
          <w:p w14:paraId="63CFF75B" w14:textId="77777777" w:rsidR="0079737C" w:rsidRPr="005D7DDC" w:rsidRDefault="0079737C" w:rsidP="00EE4266">
            <w:pPr>
              <w:jc w:val="both"/>
              <w:rPr>
                <w:rFonts w:ascii="Gotham" w:eastAsia="Calibri" w:hAnsi="Gotham" w:cs="Arial"/>
                <w:iCs/>
                <w:sz w:val="20"/>
              </w:rPr>
            </w:pPr>
            <w:r w:rsidRPr="00381B8D">
              <w:rPr>
                <w:rFonts w:ascii="Gotham" w:eastAsia="Calibri" w:hAnsi="Gotham" w:cs="Arial"/>
                <w:b/>
                <w:sz w:val="20"/>
              </w:rPr>
              <w:t>Conferencia plenaria</w:t>
            </w:r>
            <w:r w:rsidRPr="00381B8D">
              <w:rPr>
                <w:rFonts w:ascii="Gotham" w:eastAsia="Calibri" w:hAnsi="Gotham" w:cs="Arial"/>
                <w:sz w:val="20"/>
              </w:rPr>
              <w:t xml:space="preserve">: </w:t>
            </w:r>
            <w:r w:rsidRPr="005D7DDC">
              <w:rPr>
                <w:rFonts w:ascii="Gotham" w:eastAsia="Calibri" w:hAnsi="Gotham" w:cs="Arial"/>
                <w:iCs/>
                <w:sz w:val="20"/>
              </w:rPr>
              <w:t>E</w:t>
            </w:r>
            <w:r w:rsidRPr="005D7DDC">
              <w:rPr>
                <w:rFonts w:ascii="Gotham" w:hAnsi="Gotham"/>
                <w:iCs/>
                <w:sz w:val="20"/>
              </w:rPr>
              <w:t>STUDIOS ESPECTROSCÓPICOS Y CINÉTICOS DE MECANISMOS CATALÍTICOS: HIDRODESOXIGENACIÓN DE COMPUESTOS MODELOS DE BIOMASA SOBRE FOSFUROS DE METALES DE TRANSICIÓN.</w:t>
            </w:r>
          </w:p>
          <w:p w14:paraId="3C515C50" w14:textId="77777777" w:rsidR="0079737C" w:rsidRPr="00381B8D" w:rsidRDefault="0079737C" w:rsidP="00EE4266">
            <w:pPr>
              <w:jc w:val="both"/>
              <w:rPr>
                <w:rFonts w:ascii="Gotham" w:hAnsi="Gotham"/>
                <w:sz w:val="20"/>
              </w:rPr>
            </w:pPr>
            <w:r w:rsidRPr="00381B8D">
              <w:rPr>
                <w:rFonts w:ascii="Gotham" w:eastAsia="Calibri" w:hAnsi="Gotham" w:cs="Arial"/>
                <w:b/>
                <w:sz w:val="20"/>
              </w:rPr>
              <w:t>Ponente</w:t>
            </w:r>
            <w:r w:rsidRPr="00381B8D">
              <w:rPr>
                <w:rFonts w:ascii="Gotham" w:eastAsia="Calibri" w:hAnsi="Gotham" w:cs="Arial"/>
                <w:sz w:val="20"/>
              </w:rPr>
              <w:t xml:space="preserve">: </w:t>
            </w:r>
            <w:r w:rsidRPr="00381B8D">
              <w:rPr>
                <w:rFonts w:ascii="Gotham" w:hAnsi="Gotham"/>
                <w:sz w:val="20"/>
              </w:rPr>
              <w:t xml:space="preserve">Ted Oyama </w:t>
            </w:r>
          </w:p>
          <w:p w14:paraId="184F4560" w14:textId="77777777" w:rsidR="0079737C" w:rsidRPr="00381B8D" w:rsidRDefault="0079737C" w:rsidP="00EE4266">
            <w:pPr>
              <w:jc w:val="both"/>
              <w:rPr>
                <w:rFonts w:ascii="Gotham" w:hAnsi="Gotham"/>
                <w:sz w:val="20"/>
              </w:rPr>
            </w:pPr>
            <w:r w:rsidRPr="00381B8D">
              <w:rPr>
                <w:rFonts w:ascii="Gotham" w:eastAsia="Calibri" w:hAnsi="Gotham" w:cs="Arial"/>
                <w:b/>
                <w:sz w:val="20"/>
              </w:rPr>
              <w:t xml:space="preserve">Institución de origen: </w:t>
            </w:r>
            <w:r w:rsidRPr="00381B8D">
              <w:rPr>
                <w:rFonts w:ascii="Gotham" w:eastAsia="Calibri" w:hAnsi="Gotham" w:cs="Arial"/>
                <w:sz w:val="20"/>
              </w:rPr>
              <w:t>UNIVERSIDAD DE TOKIO, JAPON</w:t>
            </w:r>
          </w:p>
        </w:tc>
      </w:tr>
      <w:tr w:rsidR="00523528" w:rsidRPr="00552C75" w14:paraId="7D743B6F" w14:textId="77777777" w:rsidTr="00381B8D">
        <w:tc>
          <w:tcPr>
            <w:tcW w:w="0" w:type="auto"/>
            <w:vMerge w:val="restart"/>
            <w:vAlign w:val="center"/>
          </w:tcPr>
          <w:p w14:paraId="4A0AE9FC" w14:textId="248A399D" w:rsidR="00523528" w:rsidRPr="00381B8D" w:rsidRDefault="00523528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Martes. 14 de mayo</w:t>
            </w:r>
            <w:r w:rsidR="00AB6D3A" w:rsidRPr="00381B8D">
              <w:rPr>
                <w:rFonts w:ascii="Gotham" w:hAnsi="Gotham"/>
                <w:sz w:val="20"/>
              </w:rPr>
              <w:t xml:space="preserve"> del</w:t>
            </w:r>
            <w:r w:rsidRPr="00381B8D">
              <w:rPr>
                <w:rFonts w:ascii="Gotham" w:hAnsi="Gotham"/>
                <w:sz w:val="20"/>
              </w:rPr>
              <w:t xml:space="preserve"> 2024</w:t>
            </w:r>
          </w:p>
        </w:tc>
        <w:tc>
          <w:tcPr>
            <w:tcW w:w="0" w:type="auto"/>
            <w:vAlign w:val="center"/>
          </w:tcPr>
          <w:p w14:paraId="1FBF495B" w14:textId="55E90B45" w:rsidR="00523528" w:rsidRPr="00381B8D" w:rsidRDefault="00523528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  <w:lang w:val="es-MX"/>
              </w:rPr>
            </w:pPr>
            <w:r w:rsidRPr="00381B8D">
              <w:rPr>
                <w:rFonts w:ascii="Gotham" w:hAnsi="Gotham"/>
                <w:sz w:val="20"/>
              </w:rPr>
              <w:t>9:00 a 10:00</w:t>
            </w:r>
          </w:p>
        </w:tc>
        <w:tc>
          <w:tcPr>
            <w:tcW w:w="0" w:type="auto"/>
            <w:vAlign w:val="center"/>
          </w:tcPr>
          <w:p w14:paraId="68622A35" w14:textId="77777777" w:rsidR="00523528" w:rsidRPr="00381B8D" w:rsidRDefault="00523528" w:rsidP="00381B8D">
            <w:pPr>
              <w:rPr>
                <w:rFonts w:ascii="Gotham" w:hAnsi="Gotham"/>
                <w:sz w:val="20"/>
                <w:lang w:val="en-US"/>
              </w:rPr>
            </w:pPr>
            <w:r w:rsidRPr="00381B8D">
              <w:rPr>
                <w:rFonts w:ascii="Gotham" w:hAnsi="Gotham"/>
                <w:b/>
                <w:sz w:val="20"/>
                <w:lang w:val="es-MX"/>
              </w:rPr>
              <w:t>Conferencia</w:t>
            </w:r>
            <w:r w:rsidRPr="00381B8D">
              <w:rPr>
                <w:rFonts w:ascii="Gotham" w:hAnsi="Gotham"/>
                <w:b/>
                <w:sz w:val="20"/>
                <w:lang w:val="en-US"/>
              </w:rPr>
              <w:t>:</w:t>
            </w:r>
            <w:r w:rsidRPr="00381B8D">
              <w:rPr>
                <w:rFonts w:ascii="Gotham" w:hAnsi="Gotham"/>
                <w:sz w:val="20"/>
                <w:lang w:val="en-US"/>
              </w:rPr>
              <w:t xml:space="preserve"> </w:t>
            </w:r>
            <w:r w:rsidRPr="00381B8D">
              <w:rPr>
                <w:rFonts w:ascii="Gotham" w:hAnsi="Gotham"/>
                <w:i/>
                <w:sz w:val="20"/>
                <w:lang w:val="en-US"/>
              </w:rPr>
              <w:t>ETHANOL CONVERSION ON METAL OXIDE CATALYSTS: SURFACE CHEMISTRY AND CATALYSIS</w:t>
            </w:r>
          </w:p>
          <w:p w14:paraId="18FA32C9" w14:textId="77777777" w:rsidR="00523528" w:rsidRPr="00381B8D" w:rsidRDefault="00523528" w:rsidP="00381B8D">
            <w:pPr>
              <w:rPr>
                <w:rFonts w:ascii="Gotham" w:hAnsi="Gotham"/>
                <w:sz w:val="20"/>
              </w:rPr>
            </w:pPr>
            <w:r w:rsidRPr="00381B8D">
              <w:rPr>
                <w:rFonts w:ascii="Gotham" w:eastAsia="Calibri" w:hAnsi="Gotham" w:cs="Arial"/>
                <w:b/>
                <w:sz w:val="20"/>
              </w:rPr>
              <w:t>Ponente</w:t>
            </w:r>
            <w:r w:rsidRPr="00381B8D">
              <w:rPr>
                <w:rFonts w:ascii="Gotham" w:eastAsia="Calibri" w:hAnsi="Gotham" w:cs="Arial"/>
                <w:sz w:val="20"/>
              </w:rPr>
              <w:t xml:space="preserve">: </w:t>
            </w:r>
            <w:r w:rsidRPr="00381B8D">
              <w:rPr>
                <w:rFonts w:ascii="Gotham" w:hAnsi="Gotham"/>
                <w:sz w:val="20"/>
              </w:rPr>
              <w:t xml:space="preserve">Profesor Guido Busca. </w:t>
            </w:r>
          </w:p>
          <w:p w14:paraId="086DF59D" w14:textId="517B0257" w:rsidR="00523528" w:rsidRPr="00381B8D" w:rsidRDefault="00523528" w:rsidP="00381B8D">
            <w:pPr>
              <w:rPr>
                <w:rFonts w:ascii="Gotham" w:eastAsia="Calibri" w:hAnsi="Gotham" w:cs="Arial"/>
                <w:b/>
                <w:sz w:val="20"/>
              </w:rPr>
            </w:pPr>
            <w:r w:rsidRPr="00381B8D">
              <w:rPr>
                <w:rFonts w:ascii="Gotham" w:eastAsia="Calibri" w:hAnsi="Gotham" w:cs="Arial"/>
                <w:b/>
                <w:sz w:val="20"/>
              </w:rPr>
              <w:t xml:space="preserve">Institución de origen:  </w:t>
            </w:r>
            <w:r w:rsidRPr="00381B8D">
              <w:rPr>
                <w:rFonts w:ascii="Gotham" w:hAnsi="Gotham"/>
                <w:sz w:val="20"/>
              </w:rPr>
              <w:t>UNIVERSIDAD DE GENOVA ITALIA</w:t>
            </w:r>
          </w:p>
        </w:tc>
      </w:tr>
      <w:tr w:rsidR="00523528" w:rsidRPr="00552C75" w14:paraId="31B30C0A" w14:textId="77777777" w:rsidTr="00381B8D">
        <w:trPr>
          <w:trHeight w:val="340"/>
        </w:trPr>
        <w:tc>
          <w:tcPr>
            <w:tcW w:w="0" w:type="auto"/>
            <w:vMerge/>
            <w:vAlign w:val="center"/>
          </w:tcPr>
          <w:p w14:paraId="6F190263" w14:textId="77777777" w:rsidR="00523528" w:rsidRPr="00381B8D" w:rsidRDefault="00523528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D7D93EA" w14:textId="77159BB8" w:rsidR="00523528" w:rsidRPr="00381B8D" w:rsidRDefault="00523528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11:20 a 11:40</w:t>
            </w:r>
          </w:p>
        </w:tc>
        <w:tc>
          <w:tcPr>
            <w:tcW w:w="0" w:type="auto"/>
            <w:vAlign w:val="center"/>
          </w:tcPr>
          <w:p w14:paraId="45A04CE7" w14:textId="7CC6262A" w:rsidR="00523528" w:rsidRPr="00381B8D" w:rsidRDefault="00523528" w:rsidP="00381B8D">
            <w:pPr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Receso</w:t>
            </w:r>
          </w:p>
        </w:tc>
      </w:tr>
      <w:tr w:rsidR="00523528" w:rsidRPr="00552C75" w14:paraId="482C7389" w14:textId="77777777" w:rsidTr="00381B8D">
        <w:tc>
          <w:tcPr>
            <w:tcW w:w="0" w:type="auto"/>
            <w:vMerge/>
            <w:vAlign w:val="center"/>
          </w:tcPr>
          <w:p w14:paraId="6D5BFD53" w14:textId="77777777" w:rsidR="00523528" w:rsidRPr="00381B8D" w:rsidRDefault="00523528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D1255D4" w14:textId="4E477ABA" w:rsidR="00523528" w:rsidRPr="00381B8D" w:rsidRDefault="00523528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11:40 a 1</w:t>
            </w:r>
            <w:r w:rsidR="00434E3F" w:rsidRPr="00381B8D">
              <w:rPr>
                <w:rFonts w:ascii="Gotham" w:hAnsi="Gotham"/>
                <w:sz w:val="20"/>
              </w:rPr>
              <w:t>3</w:t>
            </w:r>
            <w:r w:rsidRPr="00381B8D">
              <w:rPr>
                <w:rFonts w:ascii="Gotham" w:hAnsi="Gotham"/>
                <w:sz w:val="20"/>
              </w:rPr>
              <w:t>:20</w:t>
            </w:r>
          </w:p>
        </w:tc>
        <w:tc>
          <w:tcPr>
            <w:tcW w:w="0" w:type="auto"/>
            <w:vAlign w:val="center"/>
          </w:tcPr>
          <w:p w14:paraId="5DB80A08" w14:textId="77777777" w:rsidR="00523528" w:rsidRPr="00381B8D" w:rsidRDefault="00523528" w:rsidP="00381B8D">
            <w:pPr>
              <w:rPr>
                <w:rFonts w:ascii="Gotham" w:hAnsi="Gotham"/>
                <w:sz w:val="20"/>
                <w:lang w:val="en-US"/>
              </w:rPr>
            </w:pPr>
            <w:r w:rsidRPr="00381B8D">
              <w:rPr>
                <w:rFonts w:ascii="Gotham" w:hAnsi="Gotham"/>
                <w:b/>
                <w:sz w:val="20"/>
                <w:lang w:val="en-US"/>
              </w:rPr>
              <w:t xml:space="preserve">Conferencia: </w:t>
            </w:r>
            <w:r w:rsidRPr="00381B8D">
              <w:rPr>
                <w:rFonts w:ascii="Gotham" w:hAnsi="Gotham"/>
                <w:i/>
                <w:sz w:val="20"/>
                <w:lang w:val="en-US"/>
              </w:rPr>
              <w:t>BIMETALLIC PT(PD)-MO CATALYSTS FOR HDO OF DBF: INFLUENCE OF THE ACTIVE PHASE AND THE MATERIAL SUPPORT</w:t>
            </w:r>
          </w:p>
          <w:p w14:paraId="4373AFCF" w14:textId="7865C72B" w:rsidR="00523528" w:rsidRPr="00381B8D" w:rsidRDefault="00523528" w:rsidP="00381B8D">
            <w:pPr>
              <w:rPr>
                <w:rFonts w:ascii="Gotham" w:eastAsia="Calibri" w:hAnsi="Gotham" w:cs="Arial"/>
                <w:b/>
                <w:sz w:val="20"/>
              </w:rPr>
            </w:pPr>
            <w:r w:rsidRPr="00381B8D">
              <w:rPr>
                <w:rFonts w:ascii="Gotham" w:eastAsia="Calibri" w:hAnsi="Gotham" w:cs="Arial"/>
                <w:b/>
                <w:sz w:val="20"/>
              </w:rPr>
              <w:t>Ponente:</w:t>
            </w:r>
            <w:r w:rsidRPr="00381B8D">
              <w:rPr>
                <w:rFonts w:ascii="Gotham" w:hAnsi="Gotham"/>
                <w:sz w:val="20"/>
                <w:lang w:val="es-MX"/>
              </w:rPr>
              <w:t xml:space="preserve"> Antonia Infantes Molina, Mónica Rodríguez Cuadrado, Juan Antonio Cecilia and Enrique Rodríguez Castellón. </w:t>
            </w:r>
            <w:r w:rsidRPr="00381B8D">
              <w:rPr>
                <w:rFonts w:ascii="Gotham" w:eastAsia="Calibri" w:hAnsi="Gotham" w:cs="Arial"/>
                <w:b/>
                <w:sz w:val="20"/>
              </w:rPr>
              <w:t>Institución de origen:</w:t>
            </w:r>
            <w:r w:rsidRPr="00381B8D">
              <w:rPr>
                <w:rFonts w:ascii="Gotham" w:hAnsi="Gotham"/>
                <w:sz w:val="20"/>
                <w:lang w:val="es-MX"/>
              </w:rPr>
              <w:t xml:space="preserve"> 12. UNIVERSIDAD DE MÁLAGA, ESPAÑA</w:t>
            </w:r>
          </w:p>
        </w:tc>
      </w:tr>
      <w:tr w:rsidR="009951B1" w:rsidRPr="00552C75" w14:paraId="2953221D" w14:textId="77777777" w:rsidTr="00381B8D">
        <w:trPr>
          <w:trHeight w:val="1620"/>
        </w:trPr>
        <w:tc>
          <w:tcPr>
            <w:tcW w:w="0" w:type="auto"/>
            <w:vMerge w:val="restart"/>
            <w:vAlign w:val="center"/>
          </w:tcPr>
          <w:p w14:paraId="6C5938B7" w14:textId="5606177E" w:rsidR="009951B1" w:rsidRPr="00381B8D" w:rsidRDefault="009951B1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lastRenderedPageBreak/>
              <w:t>Miércoles, 15 de mayo del 2024</w:t>
            </w:r>
          </w:p>
        </w:tc>
        <w:tc>
          <w:tcPr>
            <w:tcW w:w="0" w:type="auto"/>
            <w:vAlign w:val="center"/>
          </w:tcPr>
          <w:p w14:paraId="35E1BE8A" w14:textId="5D9589CA" w:rsidR="009951B1" w:rsidRPr="00381B8D" w:rsidRDefault="009951B1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10:00 a 12:00</w:t>
            </w:r>
          </w:p>
        </w:tc>
        <w:tc>
          <w:tcPr>
            <w:tcW w:w="0" w:type="auto"/>
          </w:tcPr>
          <w:p w14:paraId="334D0A95" w14:textId="77777777" w:rsidR="009951B1" w:rsidRPr="00381B8D" w:rsidRDefault="009951B1" w:rsidP="00523528">
            <w:pPr>
              <w:jc w:val="both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 xml:space="preserve">Sesión Plenaria: </w:t>
            </w:r>
            <w:r w:rsidRPr="00381B8D">
              <w:rPr>
                <w:rFonts w:ascii="Gotham" w:hAnsi="Gotham"/>
                <w:i/>
                <w:sz w:val="20"/>
              </w:rPr>
              <w:t>ESTRATEGIAS PARA AUMENTAR LA ESTABILIDAD DE NANOCATALIZADORES DE ORO</w:t>
            </w:r>
          </w:p>
          <w:p w14:paraId="11D9C398" w14:textId="77777777" w:rsidR="009951B1" w:rsidRPr="00381B8D" w:rsidRDefault="009951B1" w:rsidP="009951B1">
            <w:pPr>
              <w:jc w:val="both"/>
              <w:rPr>
                <w:rFonts w:ascii="Gotham" w:eastAsia="Calibri" w:hAnsi="Gotham" w:cs="Arial"/>
                <w:sz w:val="20"/>
              </w:rPr>
            </w:pPr>
            <w:r w:rsidRPr="00381B8D">
              <w:rPr>
                <w:rFonts w:ascii="Gotham" w:hAnsi="Gotham"/>
                <w:b/>
                <w:sz w:val="20"/>
              </w:rPr>
              <w:t xml:space="preserve">Ponente: </w:t>
            </w:r>
            <w:r w:rsidRPr="00381B8D">
              <w:rPr>
                <w:rFonts w:ascii="Gotham" w:hAnsi="Gotham"/>
                <w:sz w:val="20"/>
              </w:rPr>
              <w:t xml:space="preserve">Dr. Rodolfo Zanella Specia. </w:t>
            </w:r>
            <w:r w:rsidRPr="00381B8D">
              <w:rPr>
                <w:rFonts w:ascii="Gotham" w:eastAsia="Calibri" w:hAnsi="Gotham" w:cs="Arial"/>
                <w:b/>
                <w:sz w:val="20"/>
              </w:rPr>
              <w:t xml:space="preserve">Institución de origen: </w:t>
            </w:r>
            <w:r w:rsidRPr="00381B8D">
              <w:rPr>
                <w:rFonts w:ascii="Gotham" w:eastAsia="Calibri" w:hAnsi="Gotham" w:cs="Arial"/>
                <w:sz w:val="20"/>
              </w:rPr>
              <w:t>CENTRO DE CIENCIAS APLICADAS Y DESARROLLO TECNOLÓGICO DE LA UNIVERSIDAD NACIONAL AUTÓNOMA DE MEXICO</w:t>
            </w:r>
          </w:p>
          <w:p w14:paraId="305789ED" w14:textId="25A89EC4" w:rsidR="009951B1" w:rsidRPr="00381B8D" w:rsidRDefault="009951B1" w:rsidP="00381B8D">
            <w:pPr>
              <w:rPr>
                <w:rFonts w:ascii="Gotham" w:eastAsia="Calibri" w:hAnsi="Gotham" w:cs="Arial"/>
                <w:sz w:val="20"/>
              </w:rPr>
            </w:pPr>
          </w:p>
        </w:tc>
      </w:tr>
      <w:tr w:rsidR="009951B1" w:rsidRPr="00552C75" w14:paraId="19EA941C" w14:textId="77777777" w:rsidTr="00381B8D">
        <w:trPr>
          <w:trHeight w:val="397"/>
        </w:trPr>
        <w:tc>
          <w:tcPr>
            <w:tcW w:w="0" w:type="auto"/>
            <w:vMerge/>
          </w:tcPr>
          <w:p w14:paraId="6EF10A27" w14:textId="77777777" w:rsidR="009951B1" w:rsidRPr="00381B8D" w:rsidRDefault="009951B1" w:rsidP="009951B1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01F6757" w14:textId="2BD18E7A" w:rsidR="009951B1" w:rsidRPr="00381B8D" w:rsidRDefault="009951B1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12:00 a 12:</w:t>
            </w:r>
            <w:r w:rsidR="000F6E4C" w:rsidRPr="00381B8D">
              <w:rPr>
                <w:rFonts w:ascii="Gotham" w:hAnsi="Gotham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FCC411C" w14:textId="17BA5E3D" w:rsidR="009951B1" w:rsidRPr="00381B8D" w:rsidRDefault="009951B1" w:rsidP="00381B8D">
            <w:pPr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Receso</w:t>
            </w:r>
          </w:p>
        </w:tc>
      </w:tr>
      <w:tr w:rsidR="00AB6D3A" w:rsidRPr="00552C75" w14:paraId="7236492C" w14:textId="77777777" w:rsidTr="00381B8D">
        <w:trPr>
          <w:trHeight w:val="397"/>
        </w:trPr>
        <w:tc>
          <w:tcPr>
            <w:tcW w:w="0" w:type="auto"/>
            <w:vMerge/>
          </w:tcPr>
          <w:p w14:paraId="57E67F8A" w14:textId="77777777" w:rsidR="00AB6D3A" w:rsidRPr="00381B8D" w:rsidRDefault="00AB6D3A" w:rsidP="00523528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0B7C7E5" w14:textId="6B7C12BD" w:rsidR="00AB6D3A" w:rsidRPr="00381B8D" w:rsidRDefault="000F6E4C" w:rsidP="00F260F2">
            <w:pPr>
              <w:pStyle w:val="Prrafodelista"/>
              <w:ind w:left="0"/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12:20 a 13:30</w:t>
            </w:r>
          </w:p>
        </w:tc>
        <w:tc>
          <w:tcPr>
            <w:tcW w:w="0" w:type="auto"/>
            <w:vAlign w:val="center"/>
          </w:tcPr>
          <w:p w14:paraId="657C7235" w14:textId="3197D094" w:rsidR="00AB6D3A" w:rsidRPr="00381B8D" w:rsidRDefault="00AB6D3A" w:rsidP="00381B8D">
            <w:pPr>
              <w:rPr>
                <w:rFonts w:ascii="Gotham" w:eastAsia="Calibri" w:hAnsi="Gotham" w:cs="Arial"/>
                <w:b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Carteles</w:t>
            </w:r>
          </w:p>
        </w:tc>
      </w:tr>
    </w:tbl>
    <w:p w14:paraId="27512D88" w14:textId="77777777" w:rsidR="00DE1E4C" w:rsidRDefault="00DE1E4C" w:rsidP="000C532F">
      <w:pPr>
        <w:jc w:val="both"/>
        <w:rPr>
          <w:rFonts w:ascii="Gotham" w:hAnsi="Gotham"/>
          <w:szCs w:val="24"/>
        </w:rPr>
      </w:pPr>
    </w:p>
    <w:p w14:paraId="61FB057F" w14:textId="1815222E" w:rsidR="000C532F" w:rsidRPr="00381B8D" w:rsidRDefault="00DE1E4C" w:rsidP="000C532F">
      <w:pPr>
        <w:jc w:val="both"/>
        <w:rPr>
          <w:rFonts w:ascii="Gotham" w:hAnsi="Gotham"/>
          <w:szCs w:val="24"/>
        </w:rPr>
      </w:pPr>
      <w:r>
        <w:rPr>
          <w:rFonts w:ascii="Gotham" w:hAnsi="Gotham"/>
          <w:szCs w:val="24"/>
        </w:rPr>
        <w:t>Es i</w:t>
      </w:r>
      <w:r w:rsidR="000C532F" w:rsidRPr="00381B8D">
        <w:rPr>
          <w:rFonts w:ascii="Gotham" w:hAnsi="Gotham"/>
          <w:szCs w:val="24"/>
        </w:rPr>
        <w:t xml:space="preserve">mportante </w:t>
      </w:r>
      <w:r w:rsidR="00296057">
        <w:rPr>
          <w:rFonts w:ascii="Gotham" w:hAnsi="Gotham"/>
          <w:szCs w:val="24"/>
        </w:rPr>
        <w:t>identificar</w:t>
      </w:r>
      <w:r w:rsidR="000C532F" w:rsidRPr="00381B8D">
        <w:rPr>
          <w:rFonts w:ascii="Gotham" w:hAnsi="Gotham"/>
          <w:szCs w:val="24"/>
        </w:rPr>
        <w:t xml:space="preserve"> la relación </w:t>
      </w:r>
      <w:r w:rsidR="00296057">
        <w:rPr>
          <w:rFonts w:ascii="Gotham" w:hAnsi="Gotham"/>
          <w:szCs w:val="24"/>
        </w:rPr>
        <w:t xml:space="preserve">entre </w:t>
      </w:r>
      <w:r w:rsidR="000C532F" w:rsidRPr="00381B8D">
        <w:rPr>
          <w:rFonts w:ascii="Gotham" w:hAnsi="Gotham"/>
          <w:szCs w:val="24"/>
        </w:rPr>
        <w:t>el programa del evento con el requerimiento financiero, justifica</w:t>
      </w:r>
      <w:r w:rsidR="00296057">
        <w:rPr>
          <w:rFonts w:ascii="Gotham" w:hAnsi="Gotham"/>
          <w:szCs w:val="24"/>
        </w:rPr>
        <w:t>ndo</w:t>
      </w:r>
      <w:r w:rsidR="000C532F" w:rsidRPr="00381B8D">
        <w:rPr>
          <w:rFonts w:ascii="Gotham" w:hAnsi="Gotham"/>
          <w:szCs w:val="24"/>
        </w:rPr>
        <w:t xml:space="preserve"> la actividad con el gasto. </w:t>
      </w:r>
    </w:p>
    <w:p w14:paraId="467750A3" w14:textId="77777777" w:rsidR="004B0732" w:rsidRPr="00381B8D" w:rsidRDefault="004B0732" w:rsidP="004B0732">
      <w:pPr>
        <w:jc w:val="both"/>
        <w:rPr>
          <w:rFonts w:ascii="Gotham" w:hAnsi="Gotham"/>
          <w:sz w:val="20"/>
        </w:rPr>
      </w:pPr>
    </w:p>
    <w:p w14:paraId="6A5D4CB6" w14:textId="77777777" w:rsidR="004B0732" w:rsidRPr="00381B8D" w:rsidRDefault="00B4752A" w:rsidP="004B0732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>Requerimiento financiero solicitado para la realización del evento.</w:t>
      </w:r>
    </w:p>
    <w:p w14:paraId="1854D79C" w14:textId="77777777" w:rsidR="004B0732" w:rsidRPr="00381B8D" w:rsidRDefault="004B0732" w:rsidP="00DC30B0">
      <w:pPr>
        <w:pStyle w:val="Prrafodelista"/>
        <w:numPr>
          <w:ilvl w:val="0"/>
          <w:numId w:val="6"/>
        </w:num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>Señalar el costo aproximado del evento</w:t>
      </w:r>
      <w:r w:rsidR="00591CBD" w:rsidRPr="00381B8D">
        <w:rPr>
          <w:rFonts w:ascii="Gotham" w:hAnsi="Gotham"/>
          <w:i/>
          <w:szCs w:val="24"/>
        </w:rPr>
        <w:t xml:space="preserve"> (expresado en moneda nacional)</w:t>
      </w:r>
      <w:r w:rsidRPr="00381B8D">
        <w:rPr>
          <w:rFonts w:ascii="Gotham" w:hAnsi="Gotham"/>
          <w:i/>
          <w:szCs w:val="24"/>
        </w:rPr>
        <w:t>.</w:t>
      </w:r>
    </w:p>
    <w:p w14:paraId="09E027F5" w14:textId="7B5420AB" w:rsidR="004B0732" w:rsidRPr="00381B8D" w:rsidRDefault="004B0732" w:rsidP="00DC30B0">
      <w:pPr>
        <w:pStyle w:val="Prrafodelista"/>
        <w:numPr>
          <w:ilvl w:val="0"/>
          <w:numId w:val="6"/>
        </w:numPr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 xml:space="preserve">Elaborar un cuadro en el que se especifiquen los </w:t>
      </w:r>
      <w:r w:rsidR="008834B3">
        <w:rPr>
          <w:rFonts w:ascii="Gotham" w:hAnsi="Gotham"/>
          <w:i/>
          <w:szCs w:val="24"/>
        </w:rPr>
        <w:t>rubros</w:t>
      </w:r>
      <w:r w:rsidRPr="00381B8D">
        <w:rPr>
          <w:rFonts w:ascii="Gotham" w:hAnsi="Gotham"/>
          <w:i/>
          <w:szCs w:val="24"/>
        </w:rPr>
        <w:t xml:space="preserve"> </w:t>
      </w:r>
      <w:r w:rsidR="008834B3">
        <w:rPr>
          <w:rFonts w:ascii="Gotham" w:hAnsi="Gotham"/>
          <w:i/>
          <w:szCs w:val="24"/>
        </w:rPr>
        <w:t xml:space="preserve">solicitados </w:t>
      </w:r>
      <w:r w:rsidRPr="00381B8D">
        <w:rPr>
          <w:rFonts w:ascii="Gotham" w:hAnsi="Gotham"/>
          <w:i/>
          <w:szCs w:val="24"/>
        </w:rPr>
        <w:t>para la realización del evento</w:t>
      </w:r>
      <w:r w:rsidR="00580A9A" w:rsidRPr="00381B8D">
        <w:rPr>
          <w:rFonts w:ascii="Gotham" w:hAnsi="Gotham"/>
          <w:i/>
          <w:szCs w:val="24"/>
        </w:rPr>
        <w:t>,</w:t>
      </w:r>
      <w:r w:rsidRPr="00381B8D">
        <w:rPr>
          <w:rFonts w:ascii="Gotham" w:hAnsi="Gotham"/>
          <w:i/>
          <w:szCs w:val="24"/>
        </w:rPr>
        <w:t xml:space="preserve"> señalando cual es la aportación que hará la institución</w:t>
      </w:r>
      <w:r w:rsidR="00DA63DF" w:rsidRPr="00381B8D">
        <w:rPr>
          <w:rFonts w:ascii="Gotham" w:hAnsi="Gotham"/>
          <w:i/>
          <w:szCs w:val="24"/>
        </w:rPr>
        <w:t xml:space="preserve"> (</w:t>
      </w:r>
      <w:r w:rsidR="00E31715" w:rsidRPr="00381B8D">
        <w:rPr>
          <w:rFonts w:ascii="Gotham" w:hAnsi="Gotham"/>
          <w:i/>
          <w:szCs w:val="24"/>
        </w:rPr>
        <w:t>mínimo</w:t>
      </w:r>
      <w:r w:rsidR="00C3196E" w:rsidRPr="00381B8D">
        <w:rPr>
          <w:rFonts w:ascii="Gotham" w:hAnsi="Gotham"/>
          <w:i/>
          <w:szCs w:val="24"/>
        </w:rPr>
        <w:t xml:space="preserve"> del 10%)</w:t>
      </w:r>
      <w:r w:rsidRPr="00381B8D">
        <w:rPr>
          <w:rFonts w:ascii="Gotham" w:hAnsi="Gotham"/>
          <w:i/>
          <w:szCs w:val="24"/>
        </w:rPr>
        <w:t xml:space="preserve"> y el C</w:t>
      </w:r>
      <w:r w:rsidR="00580A9A" w:rsidRPr="00381B8D">
        <w:rPr>
          <w:rFonts w:ascii="Gotham" w:hAnsi="Gotham"/>
          <w:i/>
          <w:szCs w:val="24"/>
        </w:rPr>
        <w:t>OMEC</w:t>
      </w:r>
      <w:r w:rsidR="006A3B0D">
        <w:rPr>
          <w:rFonts w:ascii="Gotham" w:hAnsi="Gotham"/>
          <w:i/>
          <w:szCs w:val="24"/>
        </w:rPr>
        <w:t>y</w:t>
      </w:r>
      <w:r w:rsidR="00580A9A" w:rsidRPr="00381B8D">
        <w:rPr>
          <w:rFonts w:ascii="Gotham" w:hAnsi="Gotham"/>
          <w:i/>
          <w:szCs w:val="24"/>
        </w:rPr>
        <w:t>T</w:t>
      </w:r>
      <w:r w:rsidRPr="00381B8D">
        <w:rPr>
          <w:rFonts w:ascii="Gotham" w:hAnsi="Gotham"/>
          <w:i/>
          <w:szCs w:val="24"/>
        </w:rPr>
        <w:t>.</w:t>
      </w:r>
    </w:p>
    <w:p w14:paraId="2A9AEA35" w14:textId="7C5B5577" w:rsidR="002C2FE3" w:rsidRPr="00A16137" w:rsidRDefault="00A16137" w:rsidP="00580A9A">
      <w:pPr>
        <w:pStyle w:val="Prrafodelista"/>
        <w:numPr>
          <w:ilvl w:val="0"/>
          <w:numId w:val="6"/>
        </w:numPr>
        <w:jc w:val="both"/>
        <w:rPr>
          <w:rFonts w:ascii="Gotham" w:hAnsi="Gotham"/>
          <w:i/>
          <w:szCs w:val="24"/>
        </w:rPr>
      </w:pPr>
      <w:r>
        <w:rPr>
          <w:rFonts w:ascii="Gotham" w:hAnsi="Gotham"/>
          <w:i/>
          <w:szCs w:val="24"/>
        </w:rPr>
        <w:t>I</w:t>
      </w:r>
      <w:r w:rsidRPr="00A16137">
        <w:rPr>
          <w:rFonts w:ascii="Gotham" w:hAnsi="Gotham"/>
          <w:i/>
          <w:szCs w:val="24"/>
        </w:rPr>
        <w:t>ncluir al menos 2 cotizaciones de distintos proveedores de servicios</w:t>
      </w:r>
      <w:r w:rsidR="00035A14">
        <w:rPr>
          <w:rFonts w:ascii="Gotham" w:hAnsi="Gotham"/>
          <w:i/>
          <w:szCs w:val="24"/>
        </w:rPr>
        <w:t>,</w:t>
      </w:r>
      <w:r w:rsidRPr="00A16137">
        <w:rPr>
          <w:rFonts w:ascii="Gotham" w:hAnsi="Gotham"/>
          <w:i/>
          <w:szCs w:val="24"/>
        </w:rPr>
        <w:t xml:space="preserve"> que establezcan los rubros a financiar</w:t>
      </w:r>
      <w:r>
        <w:rPr>
          <w:rFonts w:ascii="Gotham" w:hAnsi="Gotham"/>
          <w:i/>
          <w:szCs w:val="24"/>
        </w:rPr>
        <w:t>.</w:t>
      </w:r>
    </w:p>
    <w:p w14:paraId="1417C3F4" w14:textId="77777777" w:rsidR="00725F2D" w:rsidRPr="00381B8D" w:rsidRDefault="00725F2D" w:rsidP="00725F2D">
      <w:pPr>
        <w:jc w:val="both"/>
        <w:rPr>
          <w:rFonts w:ascii="Gotham" w:hAnsi="Gotham"/>
          <w:szCs w:val="24"/>
        </w:rPr>
      </w:pPr>
    </w:p>
    <w:p w14:paraId="6EC5332A" w14:textId="56EA9F0E" w:rsidR="00580A9A" w:rsidRPr="00381B8D" w:rsidRDefault="00725F2D" w:rsidP="00725F2D">
      <w:pPr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szCs w:val="24"/>
        </w:rPr>
        <w:t xml:space="preserve">Nota: </w:t>
      </w:r>
      <w:r w:rsidR="004B0732" w:rsidRPr="00381B8D">
        <w:rPr>
          <w:rFonts w:ascii="Gotham" w:hAnsi="Gotham"/>
          <w:szCs w:val="24"/>
        </w:rPr>
        <w:t>Es importante señalar que</w:t>
      </w:r>
      <w:r w:rsidRPr="00381B8D">
        <w:rPr>
          <w:rFonts w:ascii="Gotham" w:hAnsi="Gotham"/>
          <w:szCs w:val="24"/>
        </w:rPr>
        <w:t xml:space="preserve"> con base en lo establecido en </w:t>
      </w:r>
      <w:r w:rsidR="00853609">
        <w:rPr>
          <w:rFonts w:ascii="Gotham" w:hAnsi="Gotham"/>
          <w:szCs w:val="24"/>
        </w:rPr>
        <w:t>las Reglas de Operación y C</w:t>
      </w:r>
      <w:r w:rsidRPr="00381B8D">
        <w:rPr>
          <w:rFonts w:ascii="Gotham" w:hAnsi="Gotham"/>
          <w:szCs w:val="24"/>
        </w:rPr>
        <w:t>onvocatoria</w:t>
      </w:r>
      <w:r w:rsidR="004B0732" w:rsidRPr="00381B8D">
        <w:rPr>
          <w:rFonts w:ascii="Gotham" w:hAnsi="Gotham"/>
          <w:szCs w:val="24"/>
        </w:rPr>
        <w:t xml:space="preserve"> </w:t>
      </w:r>
      <w:r w:rsidR="00853609">
        <w:rPr>
          <w:rFonts w:ascii="Gotham" w:hAnsi="Gotham"/>
          <w:szCs w:val="24"/>
        </w:rPr>
        <w:t xml:space="preserve">del programa, </w:t>
      </w:r>
      <w:r w:rsidR="004B0732" w:rsidRPr="00381B8D">
        <w:rPr>
          <w:rFonts w:ascii="Gotham" w:hAnsi="Gotham"/>
          <w:szCs w:val="24"/>
        </w:rPr>
        <w:t>el C</w:t>
      </w:r>
      <w:r w:rsidRPr="00381B8D">
        <w:rPr>
          <w:rFonts w:ascii="Gotham" w:hAnsi="Gotham"/>
          <w:szCs w:val="24"/>
        </w:rPr>
        <w:t>OMEC</w:t>
      </w:r>
      <w:r w:rsidR="00853609">
        <w:rPr>
          <w:rFonts w:ascii="Gotham" w:hAnsi="Gotham"/>
          <w:szCs w:val="24"/>
        </w:rPr>
        <w:t>y</w:t>
      </w:r>
      <w:r w:rsidRPr="00381B8D">
        <w:rPr>
          <w:rFonts w:ascii="Gotham" w:hAnsi="Gotham"/>
          <w:szCs w:val="24"/>
        </w:rPr>
        <w:t>T</w:t>
      </w:r>
      <w:r w:rsidR="004B0732" w:rsidRPr="00381B8D">
        <w:rPr>
          <w:rFonts w:ascii="Gotham" w:hAnsi="Gotham"/>
          <w:szCs w:val="24"/>
        </w:rPr>
        <w:t xml:space="preserve"> </w:t>
      </w:r>
      <w:r w:rsidR="004B0732" w:rsidRPr="00381B8D">
        <w:rPr>
          <w:rFonts w:ascii="Gotham" w:hAnsi="Gotham"/>
          <w:szCs w:val="24"/>
          <w:u w:val="single"/>
        </w:rPr>
        <w:t xml:space="preserve">únicamente </w:t>
      </w:r>
      <w:r w:rsidRPr="00381B8D">
        <w:rPr>
          <w:rFonts w:ascii="Gotham" w:hAnsi="Gotham"/>
          <w:szCs w:val="24"/>
          <w:u w:val="single"/>
        </w:rPr>
        <w:t>otorga</w:t>
      </w:r>
      <w:r w:rsidR="004B0732" w:rsidRPr="00381B8D">
        <w:rPr>
          <w:rFonts w:ascii="Gotham" w:hAnsi="Gotham"/>
          <w:szCs w:val="24"/>
          <w:u w:val="single"/>
        </w:rPr>
        <w:t xml:space="preserve"> recursos económicos para cubrir los rubros de </w:t>
      </w:r>
      <w:r w:rsidR="00DA63DF" w:rsidRPr="00381B8D">
        <w:rPr>
          <w:rFonts w:ascii="Gotham" w:hAnsi="Gotham"/>
          <w:b/>
          <w:i/>
          <w:szCs w:val="24"/>
          <w:u w:val="single"/>
        </w:rPr>
        <w:t xml:space="preserve">hospedaje, </w:t>
      </w:r>
      <w:r w:rsidR="004B0732" w:rsidRPr="00381B8D">
        <w:rPr>
          <w:rFonts w:ascii="Gotham" w:hAnsi="Gotham"/>
          <w:b/>
          <w:i/>
          <w:szCs w:val="24"/>
          <w:u w:val="single"/>
        </w:rPr>
        <w:t xml:space="preserve">alimentación y traslado de </w:t>
      </w:r>
      <w:r w:rsidRPr="00381B8D">
        <w:rPr>
          <w:rFonts w:ascii="Gotham" w:hAnsi="Gotham"/>
          <w:b/>
          <w:i/>
          <w:szCs w:val="24"/>
          <w:u w:val="single"/>
        </w:rPr>
        <w:t xml:space="preserve">conferencistas, ponentes, instructores, talleristas </w:t>
      </w:r>
      <w:r w:rsidR="00DA63DF" w:rsidRPr="00381B8D">
        <w:rPr>
          <w:rFonts w:ascii="Gotham" w:hAnsi="Gotham"/>
          <w:b/>
          <w:i/>
          <w:szCs w:val="24"/>
          <w:u w:val="single"/>
        </w:rPr>
        <w:t>y/</w:t>
      </w:r>
      <w:r w:rsidRPr="00381B8D">
        <w:rPr>
          <w:rFonts w:ascii="Gotham" w:hAnsi="Gotham"/>
          <w:b/>
          <w:i/>
          <w:szCs w:val="24"/>
          <w:u w:val="single"/>
        </w:rPr>
        <w:t xml:space="preserve">o asesores participantes en </w:t>
      </w:r>
      <w:r w:rsidR="00DA63DF" w:rsidRPr="00381B8D">
        <w:rPr>
          <w:rFonts w:ascii="Gotham" w:hAnsi="Gotham"/>
          <w:b/>
          <w:i/>
          <w:szCs w:val="24"/>
          <w:u w:val="single"/>
        </w:rPr>
        <w:t>el evento científico</w:t>
      </w:r>
      <w:r w:rsidRPr="00381B8D">
        <w:rPr>
          <w:rFonts w:ascii="Gotham" w:hAnsi="Gotham"/>
          <w:b/>
          <w:i/>
          <w:szCs w:val="24"/>
          <w:u w:val="single"/>
        </w:rPr>
        <w:t xml:space="preserve"> o </w:t>
      </w:r>
      <w:r w:rsidR="00DA63DF" w:rsidRPr="00381B8D">
        <w:rPr>
          <w:rFonts w:ascii="Gotham" w:hAnsi="Gotham"/>
          <w:b/>
          <w:i/>
          <w:szCs w:val="24"/>
          <w:u w:val="single"/>
        </w:rPr>
        <w:t>tecnológico</w:t>
      </w:r>
      <w:r w:rsidR="003464D6" w:rsidRPr="00381B8D">
        <w:rPr>
          <w:rFonts w:ascii="Gotham" w:hAnsi="Gotham"/>
          <w:b/>
          <w:i/>
          <w:szCs w:val="24"/>
          <w:u w:val="single"/>
        </w:rPr>
        <w:t>,</w:t>
      </w:r>
      <w:r w:rsidR="00FE4A61" w:rsidRPr="00381B8D">
        <w:rPr>
          <w:rFonts w:ascii="Gotham" w:hAnsi="Gotham"/>
          <w:b/>
          <w:i/>
          <w:szCs w:val="24"/>
          <w:u w:val="single"/>
        </w:rPr>
        <w:t xml:space="preserve"> </w:t>
      </w:r>
      <w:r w:rsidR="004B0732" w:rsidRPr="00381B8D">
        <w:rPr>
          <w:rFonts w:ascii="Gotham" w:hAnsi="Gotham"/>
          <w:szCs w:val="24"/>
        </w:rPr>
        <w:t>por lo que se deberá detallar la forma en que serán utilizados los recursos</w:t>
      </w:r>
      <w:r w:rsidR="003464D6" w:rsidRPr="00381B8D">
        <w:rPr>
          <w:rFonts w:ascii="Gotham" w:hAnsi="Gotham"/>
          <w:szCs w:val="24"/>
        </w:rPr>
        <w:t xml:space="preserve">. </w:t>
      </w:r>
    </w:p>
    <w:p w14:paraId="6FCFBC32" w14:textId="77777777" w:rsidR="001B3FEB" w:rsidRPr="00381B8D" w:rsidRDefault="001B3FEB" w:rsidP="001B3FEB">
      <w:pPr>
        <w:jc w:val="both"/>
        <w:rPr>
          <w:rFonts w:ascii="Gotham" w:hAnsi="Gotham"/>
          <w:szCs w:val="24"/>
        </w:rPr>
      </w:pPr>
    </w:p>
    <w:p w14:paraId="4B94FE65" w14:textId="1B05856A" w:rsidR="001B3FEB" w:rsidRPr="00381B8D" w:rsidRDefault="001B3FEB" w:rsidP="001B3FEB">
      <w:pPr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szCs w:val="24"/>
        </w:rPr>
        <w:t xml:space="preserve">Ejemplo: </w:t>
      </w:r>
    </w:p>
    <w:p w14:paraId="49526E16" w14:textId="77777777" w:rsidR="001B3FEB" w:rsidRPr="00381B8D" w:rsidRDefault="001B3FEB" w:rsidP="001B3FEB">
      <w:pPr>
        <w:jc w:val="both"/>
        <w:rPr>
          <w:rFonts w:ascii="Gotham" w:hAnsi="Gotham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5"/>
        <w:gridCol w:w="3844"/>
        <w:gridCol w:w="2452"/>
        <w:gridCol w:w="1907"/>
      </w:tblGrid>
      <w:tr w:rsidR="00A0329C" w:rsidRPr="00552C75" w14:paraId="2BC64AC1" w14:textId="77777777" w:rsidTr="00A0329C">
        <w:trPr>
          <w:trHeight w:val="69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27F3F2" w14:textId="7F60EB9D" w:rsidR="00A0329C" w:rsidRPr="00A0329C" w:rsidRDefault="00A0329C" w:rsidP="00EB176D">
            <w:pPr>
              <w:jc w:val="center"/>
              <w:rPr>
                <w:rFonts w:ascii="Gotham" w:hAnsi="Gotham"/>
                <w:b/>
                <w:bCs/>
                <w:sz w:val="20"/>
              </w:rPr>
            </w:pPr>
            <w:bookmarkStart w:id="0" w:name="_Hlk157075122"/>
            <w:r>
              <w:rPr>
                <w:rFonts w:ascii="Gotham" w:hAnsi="Gotham"/>
                <w:b/>
                <w:bCs/>
                <w:sz w:val="20"/>
              </w:rPr>
              <w:t>NOMBRE DEL EVENTO</w:t>
            </w:r>
          </w:p>
        </w:tc>
      </w:tr>
      <w:tr w:rsidR="0037458C" w:rsidRPr="00552C75" w14:paraId="605765E5" w14:textId="77777777" w:rsidTr="00B70235">
        <w:trPr>
          <w:trHeight w:val="694"/>
        </w:trPr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177CE3D" w14:textId="77777777" w:rsidR="004B4F27" w:rsidRPr="00381B8D" w:rsidRDefault="004B4F27" w:rsidP="00EB176D">
            <w:pPr>
              <w:tabs>
                <w:tab w:val="left" w:pos="516"/>
                <w:tab w:val="center" w:pos="2206"/>
              </w:tabs>
              <w:jc w:val="center"/>
              <w:rPr>
                <w:rFonts w:ascii="Gotham" w:hAnsi="Gotham"/>
                <w:b/>
                <w:bCs/>
                <w:sz w:val="20"/>
              </w:rPr>
            </w:pPr>
            <w:r w:rsidRPr="00381B8D">
              <w:rPr>
                <w:rFonts w:ascii="Gotham" w:hAnsi="Gotham"/>
                <w:b/>
                <w:bCs/>
                <w:sz w:val="20"/>
              </w:rPr>
              <w:t>NO.</w:t>
            </w:r>
          </w:p>
        </w:tc>
        <w:tc>
          <w:tcPr>
            <w:tcW w:w="2177" w:type="pct"/>
            <w:shd w:val="clear" w:color="auto" w:fill="D9D9D9" w:themeFill="background1" w:themeFillShade="D9"/>
            <w:vAlign w:val="center"/>
            <w:hideMark/>
          </w:tcPr>
          <w:p w14:paraId="6C2F9A61" w14:textId="7E1900F6" w:rsidR="004B4F27" w:rsidRPr="00381B8D" w:rsidRDefault="00EB176D" w:rsidP="00EB176D">
            <w:pPr>
              <w:tabs>
                <w:tab w:val="left" w:pos="516"/>
                <w:tab w:val="center" w:pos="2206"/>
              </w:tabs>
              <w:jc w:val="center"/>
              <w:rPr>
                <w:rFonts w:ascii="Gotham" w:hAnsi="Gotham"/>
                <w:b/>
                <w:bCs/>
                <w:sz w:val="20"/>
              </w:rPr>
            </w:pPr>
            <w:r w:rsidRPr="00381B8D">
              <w:rPr>
                <w:rFonts w:ascii="Gotham" w:hAnsi="Gotham"/>
                <w:b/>
                <w:bCs/>
                <w:sz w:val="20"/>
              </w:rPr>
              <w:t>RUBRO</w:t>
            </w:r>
          </w:p>
        </w:tc>
        <w:tc>
          <w:tcPr>
            <w:tcW w:w="1389" w:type="pct"/>
            <w:shd w:val="clear" w:color="auto" w:fill="D9D9D9" w:themeFill="background1" w:themeFillShade="D9"/>
            <w:vAlign w:val="center"/>
            <w:hideMark/>
          </w:tcPr>
          <w:p w14:paraId="7942591F" w14:textId="039DC52C" w:rsidR="004B4F27" w:rsidRPr="00381B8D" w:rsidRDefault="003C4BAA" w:rsidP="00EB176D">
            <w:pPr>
              <w:jc w:val="center"/>
              <w:rPr>
                <w:rFonts w:ascii="Gotham" w:hAnsi="Gotham"/>
                <w:b/>
                <w:bCs/>
                <w:sz w:val="20"/>
              </w:rPr>
            </w:pPr>
            <w:r w:rsidRPr="00381B8D">
              <w:rPr>
                <w:rFonts w:ascii="Gotham" w:hAnsi="Gotham"/>
                <w:b/>
                <w:bCs/>
                <w:sz w:val="20"/>
              </w:rPr>
              <w:t>APORTACIÓN SOLICITADA AL COMECYT</w:t>
            </w: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14:paraId="0161F692" w14:textId="62EEC54E" w:rsidR="004B4F27" w:rsidRPr="00381B8D" w:rsidRDefault="003C4BAA" w:rsidP="00EB176D">
            <w:pPr>
              <w:jc w:val="center"/>
              <w:rPr>
                <w:rFonts w:ascii="Gotham" w:hAnsi="Gotham"/>
                <w:b/>
                <w:bCs/>
                <w:sz w:val="20"/>
              </w:rPr>
            </w:pPr>
            <w:r w:rsidRPr="00381B8D">
              <w:rPr>
                <w:rFonts w:ascii="Gotham" w:hAnsi="Gotham"/>
                <w:b/>
                <w:bCs/>
                <w:sz w:val="20"/>
              </w:rPr>
              <w:t>APORTACIÓN DE LA INSTITUCIÓN SOLICITANTE</w:t>
            </w:r>
            <w:r w:rsidR="00D8276B" w:rsidRPr="00381B8D">
              <w:rPr>
                <w:rFonts w:ascii="Gotham" w:hAnsi="Gotham"/>
                <w:b/>
                <w:bCs/>
                <w:sz w:val="20"/>
              </w:rPr>
              <w:t xml:space="preserve"> (10%) </w:t>
            </w:r>
            <w:r w:rsidRPr="00381B8D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</w:tc>
      </w:tr>
      <w:tr w:rsidR="00010A12" w:rsidRPr="00552C75" w14:paraId="60297FDD" w14:textId="77777777" w:rsidTr="00381B8D">
        <w:trPr>
          <w:trHeight w:val="520"/>
        </w:trPr>
        <w:tc>
          <w:tcPr>
            <w:tcW w:w="354" w:type="pct"/>
            <w:vAlign w:val="center"/>
          </w:tcPr>
          <w:p w14:paraId="0D2A6CDE" w14:textId="77777777" w:rsidR="00010A12" w:rsidRPr="00381B8D" w:rsidRDefault="00010A12" w:rsidP="00010A12">
            <w:pPr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</w:t>
            </w:r>
          </w:p>
        </w:tc>
        <w:tc>
          <w:tcPr>
            <w:tcW w:w="2177" w:type="pct"/>
            <w:vAlign w:val="center"/>
            <w:hideMark/>
          </w:tcPr>
          <w:p w14:paraId="2F9F42C6" w14:textId="59054635" w:rsidR="00010A12" w:rsidRPr="00381B8D" w:rsidRDefault="00010A12" w:rsidP="00010A12">
            <w:pPr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TRANSPORTE</w:t>
            </w:r>
          </w:p>
        </w:tc>
        <w:tc>
          <w:tcPr>
            <w:tcW w:w="1389" w:type="pct"/>
            <w:noWrap/>
            <w:vAlign w:val="center"/>
          </w:tcPr>
          <w:p w14:paraId="0BD17804" w14:textId="7516DD4D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$ 0.</w:t>
            </w:r>
            <w:r>
              <w:rPr>
                <w:rFonts w:ascii="Gotham" w:hAnsi="Gotham" w:cs="Times"/>
                <w:sz w:val="20"/>
              </w:rPr>
              <w:t>0</w:t>
            </w:r>
            <w:r w:rsidRPr="00381B8D">
              <w:rPr>
                <w:rFonts w:ascii="Gotham" w:hAnsi="Gotham" w:cs="Times"/>
                <w:sz w:val="20"/>
              </w:rPr>
              <w:t>0</w:t>
            </w:r>
          </w:p>
        </w:tc>
        <w:tc>
          <w:tcPr>
            <w:tcW w:w="1080" w:type="pct"/>
            <w:vAlign w:val="center"/>
          </w:tcPr>
          <w:p w14:paraId="7DF5F79F" w14:textId="193F7564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D638E7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10A12" w:rsidRPr="00552C75" w14:paraId="37E1B6C0" w14:textId="77777777" w:rsidTr="00381B8D">
        <w:trPr>
          <w:trHeight w:val="520"/>
        </w:trPr>
        <w:tc>
          <w:tcPr>
            <w:tcW w:w="354" w:type="pct"/>
            <w:vAlign w:val="center"/>
          </w:tcPr>
          <w:p w14:paraId="331B3580" w14:textId="77777777" w:rsidR="00010A12" w:rsidRPr="00381B8D" w:rsidRDefault="00010A12" w:rsidP="00010A12">
            <w:pPr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2</w:t>
            </w:r>
          </w:p>
        </w:tc>
        <w:tc>
          <w:tcPr>
            <w:tcW w:w="2177" w:type="pct"/>
            <w:vAlign w:val="center"/>
          </w:tcPr>
          <w:p w14:paraId="35E03EC6" w14:textId="5BCA8893" w:rsidR="00010A12" w:rsidRPr="00381B8D" w:rsidRDefault="00035A14" w:rsidP="00010A12">
            <w:pPr>
              <w:rPr>
                <w:rFonts w:ascii="Gotham" w:hAnsi="Gotham" w:cs="Times"/>
                <w:sz w:val="20"/>
              </w:rPr>
            </w:pPr>
            <w:r>
              <w:rPr>
                <w:rFonts w:ascii="Gotham" w:hAnsi="Gotham" w:cs="Times"/>
                <w:sz w:val="20"/>
              </w:rPr>
              <w:t xml:space="preserve">SERVICIO DE </w:t>
            </w:r>
            <w:r w:rsidR="00010A12" w:rsidRPr="00381B8D">
              <w:rPr>
                <w:rFonts w:ascii="Gotham" w:hAnsi="Gotham" w:cs="Times"/>
                <w:sz w:val="20"/>
              </w:rPr>
              <w:t>ALIMENTOS</w:t>
            </w:r>
          </w:p>
        </w:tc>
        <w:tc>
          <w:tcPr>
            <w:tcW w:w="1389" w:type="pct"/>
            <w:noWrap/>
            <w:vAlign w:val="center"/>
          </w:tcPr>
          <w:p w14:paraId="76D51282" w14:textId="7B5E9BA8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392243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1080" w:type="pct"/>
            <w:vAlign w:val="center"/>
          </w:tcPr>
          <w:p w14:paraId="67340A99" w14:textId="096D893C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D638E7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10A12" w:rsidRPr="00552C75" w14:paraId="5D5CC90B" w14:textId="77777777" w:rsidTr="00381B8D">
        <w:trPr>
          <w:trHeight w:val="520"/>
        </w:trPr>
        <w:tc>
          <w:tcPr>
            <w:tcW w:w="354" w:type="pct"/>
            <w:vAlign w:val="center"/>
          </w:tcPr>
          <w:p w14:paraId="31BB90B3" w14:textId="77777777" w:rsidR="00010A12" w:rsidRPr="00381B8D" w:rsidRDefault="00010A12" w:rsidP="00010A12">
            <w:pPr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3</w:t>
            </w:r>
          </w:p>
          <w:p w14:paraId="03AAE4BE" w14:textId="77777777" w:rsidR="00010A12" w:rsidRPr="00381B8D" w:rsidRDefault="00010A12" w:rsidP="00010A12">
            <w:pPr>
              <w:jc w:val="center"/>
              <w:rPr>
                <w:rFonts w:ascii="Gotham" w:hAnsi="Gotham"/>
                <w:sz w:val="20"/>
              </w:rPr>
            </w:pPr>
          </w:p>
        </w:tc>
        <w:tc>
          <w:tcPr>
            <w:tcW w:w="2177" w:type="pct"/>
            <w:vAlign w:val="center"/>
          </w:tcPr>
          <w:p w14:paraId="4E160BF6" w14:textId="2ACA07EC" w:rsidR="00010A12" w:rsidRPr="00381B8D" w:rsidRDefault="00010A12" w:rsidP="00010A12">
            <w:pPr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HOSPEDAJE</w:t>
            </w:r>
          </w:p>
        </w:tc>
        <w:tc>
          <w:tcPr>
            <w:tcW w:w="1389" w:type="pct"/>
            <w:noWrap/>
            <w:vAlign w:val="center"/>
          </w:tcPr>
          <w:p w14:paraId="3ED5CC63" w14:textId="7AC3B949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392243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1080" w:type="pct"/>
            <w:vAlign w:val="center"/>
          </w:tcPr>
          <w:p w14:paraId="2B0EBAA6" w14:textId="24648420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D638E7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10A12" w:rsidRPr="00552C75" w14:paraId="6EEC8F29" w14:textId="77777777" w:rsidTr="00381B8D">
        <w:trPr>
          <w:trHeight w:val="520"/>
        </w:trPr>
        <w:tc>
          <w:tcPr>
            <w:tcW w:w="2531" w:type="pct"/>
            <w:gridSpan w:val="2"/>
            <w:tcBorders>
              <w:bottom w:val="single" w:sz="4" w:space="0" w:color="auto"/>
            </w:tcBorders>
            <w:vAlign w:val="center"/>
          </w:tcPr>
          <w:p w14:paraId="6A01DA64" w14:textId="4876CDEB" w:rsidR="00010A12" w:rsidRPr="00381B8D" w:rsidRDefault="00010A12" w:rsidP="00381B8D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lastRenderedPageBreak/>
              <w:t>TOTAL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noWrap/>
            <w:vAlign w:val="center"/>
          </w:tcPr>
          <w:p w14:paraId="64241E6B" w14:textId="456D02B3" w:rsidR="00010A12" w:rsidRPr="00381B8D" w:rsidRDefault="00010A12" w:rsidP="00010A12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$ 0.00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58AFE4E2" w14:textId="01D90F22" w:rsidR="00010A12" w:rsidRPr="00381B8D" w:rsidRDefault="00010A12" w:rsidP="00010A12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$ 0.00</w:t>
            </w:r>
          </w:p>
        </w:tc>
      </w:tr>
      <w:bookmarkEnd w:id="0"/>
    </w:tbl>
    <w:p w14:paraId="0937AE79" w14:textId="77777777" w:rsidR="009753A4" w:rsidRPr="00381B8D" w:rsidRDefault="009753A4">
      <w:pPr>
        <w:rPr>
          <w:rFonts w:ascii="Gotham" w:hAnsi="Gotham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5"/>
        <w:gridCol w:w="6296"/>
        <w:gridCol w:w="1907"/>
      </w:tblGrid>
      <w:tr w:rsidR="009753A4" w:rsidRPr="00552C75" w14:paraId="40660C5F" w14:textId="77777777" w:rsidTr="00381B8D">
        <w:trPr>
          <w:trHeight w:val="520"/>
        </w:trPr>
        <w:tc>
          <w:tcPr>
            <w:tcW w:w="5000" w:type="pct"/>
            <w:gridSpan w:val="3"/>
            <w:vAlign w:val="center"/>
          </w:tcPr>
          <w:p w14:paraId="75AB1C35" w14:textId="672B1528" w:rsidR="009753A4" w:rsidRPr="00381B8D" w:rsidRDefault="009753A4" w:rsidP="00381B8D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 xml:space="preserve">OTROS RUBROS </w:t>
            </w:r>
            <w:r w:rsidR="00F26949">
              <w:rPr>
                <w:rFonts w:ascii="Gotham" w:hAnsi="Gotham" w:cs="Times"/>
                <w:sz w:val="20"/>
              </w:rPr>
              <w:t xml:space="preserve">DE </w:t>
            </w:r>
            <w:r w:rsidRPr="00381B8D">
              <w:rPr>
                <w:rFonts w:ascii="Gotham" w:hAnsi="Gotham" w:cs="Times"/>
                <w:sz w:val="20"/>
              </w:rPr>
              <w:t>APORTACIÓN 100% INSTITUCIÓN SOLICITANTE</w:t>
            </w:r>
            <w:r w:rsidR="007E650D" w:rsidRPr="00381B8D">
              <w:rPr>
                <w:rFonts w:ascii="Gotham" w:hAnsi="Gotham" w:cs="Times"/>
                <w:sz w:val="20"/>
              </w:rPr>
              <w:t>*</w:t>
            </w:r>
          </w:p>
        </w:tc>
      </w:tr>
      <w:tr w:rsidR="00010A12" w:rsidRPr="00552C75" w14:paraId="0E9055BA" w14:textId="77777777" w:rsidTr="00381B8D">
        <w:trPr>
          <w:trHeight w:val="520"/>
        </w:trPr>
        <w:tc>
          <w:tcPr>
            <w:tcW w:w="354" w:type="pct"/>
            <w:vAlign w:val="center"/>
          </w:tcPr>
          <w:p w14:paraId="35825944" w14:textId="1BCEC025" w:rsidR="00010A12" w:rsidRPr="00381B8D" w:rsidRDefault="00010A12" w:rsidP="00010A12">
            <w:pPr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1</w:t>
            </w:r>
          </w:p>
        </w:tc>
        <w:tc>
          <w:tcPr>
            <w:tcW w:w="3566" w:type="pct"/>
            <w:vAlign w:val="center"/>
          </w:tcPr>
          <w:p w14:paraId="019F24FA" w14:textId="77777777" w:rsidR="00010A12" w:rsidRPr="00381B8D" w:rsidRDefault="00010A12" w:rsidP="00381B8D">
            <w:pPr>
              <w:rPr>
                <w:rFonts w:ascii="Gotham" w:hAnsi="Gotham" w:cs="Times"/>
                <w:sz w:val="20"/>
              </w:rPr>
            </w:pPr>
          </w:p>
        </w:tc>
        <w:tc>
          <w:tcPr>
            <w:tcW w:w="1080" w:type="pct"/>
            <w:vAlign w:val="center"/>
          </w:tcPr>
          <w:p w14:paraId="515A4184" w14:textId="719501FA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4F651A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10A12" w:rsidRPr="00552C75" w14:paraId="76581AE0" w14:textId="77777777" w:rsidTr="00381B8D">
        <w:trPr>
          <w:trHeight w:val="520"/>
        </w:trPr>
        <w:tc>
          <w:tcPr>
            <w:tcW w:w="354" w:type="pct"/>
            <w:vAlign w:val="center"/>
          </w:tcPr>
          <w:p w14:paraId="72B5B52F" w14:textId="6D75A4EB" w:rsidR="00010A12" w:rsidRPr="00381B8D" w:rsidRDefault="00010A12" w:rsidP="00010A12">
            <w:pPr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2</w:t>
            </w:r>
          </w:p>
        </w:tc>
        <w:tc>
          <w:tcPr>
            <w:tcW w:w="3566" w:type="pct"/>
            <w:vAlign w:val="center"/>
          </w:tcPr>
          <w:p w14:paraId="2D4D918B" w14:textId="77777777" w:rsidR="00010A12" w:rsidRPr="00381B8D" w:rsidRDefault="00010A12" w:rsidP="00381B8D">
            <w:pPr>
              <w:rPr>
                <w:rFonts w:ascii="Gotham" w:hAnsi="Gotham" w:cs="Times"/>
                <w:sz w:val="20"/>
              </w:rPr>
            </w:pPr>
          </w:p>
        </w:tc>
        <w:tc>
          <w:tcPr>
            <w:tcW w:w="1080" w:type="pct"/>
            <w:vAlign w:val="center"/>
          </w:tcPr>
          <w:p w14:paraId="13D53B7E" w14:textId="6826C32B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4F651A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10A12" w:rsidRPr="00552C75" w14:paraId="470A56EE" w14:textId="77777777" w:rsidTr="00381B8D">
        <w:trPr>
          <w:trHeight w:val="520"/>
        </w:trPr>
        <w:tc>
          <w:tcPr>
            <w:tcW w:w="354" w:type="pct"/>
            <w:vAlign w:val="center"/>
          </w:tcPr>
          <w:p w14:paraId="143A2DFF" w14:textId="70955F96" w:rsidR="00010A12" w:rsidRPr="00381B8D" w:rsidRDefault="00010A12" w:rsidP="00010A12">
            <w:pPr>
              <w:jc w:val="center"/>
              <w:rPr>
                <w:rFonts w:ascii="Gotham" w:hAnsi="Gotham"/>
                <w:sz w:val="20"/>
              </w:rPr>
            </w:pPr>
            <w:r w:rsidRPr="00381B8D">
              <w:rPr>
                <w:rFonts w:ascii="Gotham" w:hAnsi="Gotham"/>
                <w:sz w:val="20"/>
              </w:rPr>
              <w:t>n</w:t>
            </w:r>
          </w:p>
        </w:tc>
        <w:tc>
          <w:tcPr>
            <w:tcW w:w="3566" w:type="pct"/>
            <w:vAlign w:val="center"/>
          </w:tcPr>
          <w:p w14:paraId="752C6A71" w14:textId="77777777" w:rsidR="00010A12" w:rsidRPr="00381B8D" w:rsidRDefault="00010A12" w:rsidP="00381B8D">
            <w:pPr>
              <w:rPr>
                <w:rFonts w:ascii="Gotham" w:hAnsi="Gotham" w:cs="Times"/>
                <w:sz w:val="20"/>
              </w:rPr>
            </w:pPr>
          </w:p>
        </w:tc>
        <w:tc>
          <w:tcPr>
            <w:tcW w:w="1080" w:type="pct"/>
            <w:vAlign w:val="center"/>
          </w:tcPr>
          <w:p w14:paraId="43FC7466" w14:textId="30BCCE20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4F651A">
              <w:rPr>
                <w:rFonts w:ascii="Gotham" w:hAnsi="Gotham" w:cs="Times"/>
                <w:sz w:val="20"/>
              </w:rPr>
              <w:t>$ 0.00</w:t>
            </w:r>
          </w:p>
        </w:tc>
      </w:tr>
      <w:tr w:rsidR="003C4BAA" w:rsidRPr="00552C75" w14:paraId="20469343" w14:textId="77777777" w:rsidTr="00381B8D">
        <w:trPr>
          <w:trHeight w:val="520"/>
        </w:trPr>
        <w:tc>
          <w:tcPr>
            <w:tcW w:w="3920" w:type="pct"/>
            <w:gridSpan w:val="2"/>
            <w:tcBorders>
              <w:bottom w:val="single" w:sz="4" w:space="0" w:color="auto"/>
            </w:tcBorders>
            <w:vAlign w:val="center"/>
          </w:tcPr>
          <w:p w14:paraId="0C2C14BF" w14:textId="33CF5018" w:rsidR="003C4BAA" w:rsidRPr="00381B8D" w:rsidRDefault="003C4BAA" w:rsidP="00EB176D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TOTAL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122493CB" w14:textId="43244208" w:rsidR="003C4BAA" w:rsidRPr="00381B8D" w:rsidRDefault="003C4BAA" w:rsidP="00010A12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$ 0.00</w:t>
            </w:r>
          </w:p>
        </w:tc>
      </w:tr>
    </w:tbl>
    <w:p w14:paraId="2BAB0508" w14:textId="522764ED" w:rsidR="001B3FEB" w:rsidRPr="00381B8D" w:rsidRDefault="007E650D" w:rsidP="001B3FEB">
      <w:pPr>
        <w:jc w:val="both"/>
        <w:rPr>
          <w:rFonts w:ascii="Gotham" w:hAnsi="Gotham"/>
          <w:sz w:val="20"/>
        </w:rPr>
      </w:pPr>
      <w:r w:rsidRPr="00381B8D">
        <w:rPr>
          <w:rFonts w:ascii="Gotham" w:hAnsi="Gotham"/>
          <w:sz w:val="20"/>
        </w:rPr>
        <w:t xml:space="preserve">*Cuadro opcional. </w:t>
      </w:r>
      <w:r w:rsidR="00B71538" w:rsidRPr="00381B8D">
        <w:rPr>
          <w:rFonts w:ascii="Gotham" w:hAnsi="Gotham"/>
          <w:sz w:val="20"/>
        </w:rPr>
        <w:t xml:space="preserve">Otros rubros, aportación al 100% de la Institución </w:t>
      </w:r>
      <w:r w:rsidR="00F26949">
        <w:rPr>
          <w:rFonts w:ascii="Gotham" w:hAnsi="Gotham"/>
          <w:sz w:val="20"/>
        </w:rPr>
        <w:t>s</w:t>
      </w:r>
      <w:r w:rsidR="00B71538" w:rsidRPr="00381B8D">
        <w:rPr>
          <w:rFonts w:ascii="Gotham" w:hAnsi="Gotham"/>
          <w:sz w:val="20"/>
        </w:rPr>
        <w:t xml:space="preserve">olicitante necesarios para la realización del Evento. </w:t>
      </w:r>
    </w:p>
    <w:p w14:paraId="1169C9C3" w14:textId="77777777" w:rsidR="007E650D" w:rsidRPr="00381B8D" w:rsidRDefault="007E650D" w:rsidP="001B3FEB">
      <w:pPr>
        <w:jc w:val="both"/>
        <w:rPr>
          <w:rFonts w:ascii="Gotham" w:hAnsi="Gotham"/>
          <w:szCs w:val="24"/>
        </w:rPr>
      </w:pPr>
    </w:p>
    <w:p w14:paraId="6500975C" w14:textId="634744CF" w:rsidR="007E650D" w:rsidRPr="00381B8D" w:rsidRDefault="004F2155" w:rsidP="001B3FEB">
      <w:pPr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szCs w:val="24"/>
        </w:rPr>
        <w:t xml:space="preserve">Desglose de </w:t>
      </w:r>
      <w:r w:rsidR="002A0737" w:rsidRPr="00381B8D">
        <w:rPr>
          <w:rFonts w:ascii="Gotham" w:hAnsi="Gotham"/>
          <w:szCs w:val="24"/>
        </w:rPr>
        <w:t>gastos</w:t>
      </w:r>
      <w:r w:rsidRPr="00381B8D">
        <w:rPr>
          <w:rFonts w:ascii="Gotham" w:hAnsi="Gotham"/>
          <w:szCs w:val="24"/>
        </w:rPr>
        <w:t xml:space="preserve"> de acuerdo a </w:t>
      </w:r>
      <w:r w:rsidR="00D979CE">
        <w:rPr>
          <w:rFonts w:ascii="Gotham" w:hAnsi="Gotham"/>
          <w:szCs w:val="24"/>
        </w:rPr>
        <w:t xml:space="preserve">la </w:t>
      </w:r>
      <w:r w:rsidRPr="00381B8D">
        <w:rPr>
          <w:rFonts w:ascii="Gotham" w:hAnsi="Gotham"/>
          <w:szCs w:val="24"/>
        </w:rPr>
        <w:t>participación de</w:t>
      </w:r>
      <w:r w:rsidR="00D979CE">
        <w:rPr>
          <w:rFonts w:ascii="Gotham" w:hAnsi="Gotham"/>
          <w:szCs w:val="24"/>
        </w:rPr>
        <w:t xml:space="preserve">l o los </w:t>
      </w:r>
      <w:r w:rsidR="00D979CE" w:rsidRPr="00D979CE">
        <w:rPr>
          <w:rFonts w:ascii="Gotham" w:hAnsi="Gotham"/>
          <w:szCs w:val="24"/>
        </w:rPr>
        <w:t>conferencistas, ponentes, instructores, talleristas y/o asesores</w:t>
      </w:r>
      <w:r w:rsidRPr="00381B8D">
        <w:rPr>
          <w:rFonts w:ascii="Gotham" w:hAnsi="Gotham"/>
          <w:szCs w:val="24"/>
        </w:rPr>
        <w:t xml:space="preserve">: </w:t>
      </w:r>
    </w:p>
    <w:p w14:paraId="0C4EAFCF" w14:textId="77777777" w:rsidR="00D8565E" w:rsidRPr="00381B8D" w:rsidRDefault="00D8565E" w:rsidP="001B3FEB">
      <w:pPr>
        <w:jc w:val="both"/>
        <w:rPr>
          <w:rFonts w:ascii="Gotham" w:hAnsi="Gotham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39"/>
        <w:gridCol w:w="1418"/>
        <w:gridCol w:w="1370"/>
        <w:gridCol w:w="1370"/>
        <w:gridCol w:w="1370"/>
        <w:gridCol w:w="1321"/>
      </w:tblGrid>
      <w:tr w:rsidR="00CD0D7C" w:rsidRPr="00552C75" w14:paraId="7058B1D4" w14:textId="77777777" w:rsidTr="00381B8D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78B230" w14:textId="40279C41" w:rsidR="00CD0D7C" w:rsidRPr="00381B8D" w:rsidRDefault="00D979CE" w:rsidP="00EE4266">
            <w:pPr>
              <w:jc w:val="center"/>
              <w:rPr>
                <w:rFonts w:ascii="Gotham" w:hAnsi="Gotham" w:cs="Times"/>
                <w:sz w:val="20"/>
              </w:rPr>
            </w:pPr>
            <w:r>
              <w:rPr>
                <w:rFonts w:ascii="Gotham" w:hAnsi="Gotham" w:cs="Times"/>
                <w:sz w:val="20"/>
              </w:rPr>
              <w:t>Desglose de los rubros</w:t>
            </w:r>
          </w:p>
        </w:tc>
      </w:tr>
      <w:tr w:rsidR="002A0737" w:rsidRPr="00552C75" w14:paraId="247C688E" w14:textId="77777777" w:rsidTr="00381B8D">
        <w:trPr>
          <w:trHeight w:val="126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FF2FF" w14:textId="77777777" w:rsidR="00D8565E" w:rsidRPr="00381B8D" w:rsidRDefault="00D8565E" w:rsidP="00EE4266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No.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A11ED" w14:textId="4EC04247" w:rsidR="00D8565E" w:rsidRPr="00381B8D" w:rsidRDefault="00D8565E" w:rsidP="00EE4266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 xml:space="preserve">Nombre </w:t>
            </w:r>
            <w:r w:rsidR="00D979CE" w:rsidRPr="00381B8D">
              <w:rPr>
                <w:rFonts w:ascii="Gotham" w:hAnsi="Gotham" w:cs="Times"/>
                <w:sz w:val="20"/>
              </w:rPr>
              <w:t>de los conferencistas</w:t>
            </w:r>
            <w:r w:rsidR="00D979CE" w:rsidRPr="00D979CE">
              <w:rPr>
                <w:rFonts w:ascii="Gotham" w:hAnsi="Gotham" w:cs="Times"/>
                <w:sz w:val="20"/>
              </w:rPr>
              <w:t>, ponentes, instructores, talleristas y/o asesores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EA384" w14:textId="0BA29942" w:rsidR="00D8565E" w:rsidRPr="00381B8D" w:rsidRDefault="00D8565E" w:rsidP="00EE4266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 xml:space="preserve">Lugar de </w:t>
            </w:r>
            <w:r w:rsidR="008E66DE" w:rsidRPr="00381B8D">
              <w:rPr>
                <w:rFonts w:ascii="Gotham" w:hAnsi="Gotham" w:cs="Times"/>
                <w:sz w:val="20"/>
              </w:rPr>
              <w:t xml:space="preserve">residencia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3C084" w14:textId="40BB73BC" w:rsidR="00D8565E" w:rsidRPr="00381B8D" w:rsidRDefault="002A0737" w:rsidP="00EE4266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H</w:t>
            </w:r>
            <w:r w:rsidR="00D8565E" w:rsidRPr="00381B8D">
              <w:rPr>
                <w:rFonts w:ascii="Gotham" w:hAnsi="Gotham" w:cs="Times"/>
                <w:sz w:val="20"/>
              </w:rPr>
              <w:t xml:space="preserve">ospedaje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D5F51" w14:textId="7122F2BB" w:rsidR="00D8565E" w:rsidRPr="00381B8D" w:rsidRDefault="00D8565E" w:rsidP="00EE4266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 xml:space="preserve"> </w:t>
            </w:r>
            <w:r w:rsidR="00F26949">
              <w:rPr>
                <w:rFonts w:ascii="Gotham" w:hAnsi="Gotham" w:cs="Times"/>
                <w:sz w:val="20"/>
              </w:rPr>
              <w:t>Servicio de a</w:t>
            </w:r>
            <w:r w:rsidRPr="00381B8D">
              <w:rPr>
                <w:rFonts w:ascii="Gotham" w:hAnsi="Gotham" w:cs="Times"/>
                <w:sz w:val="20"/>
              </w:rPr>
              <w:t>liment</w:t>
            </w:r>
            <w:r w:rsidR="002A0737" w:rsidRPr="00381B8D">
              <w:rPr>
                <w:rFonts w:ascii="Gotham" w:hAnsi="Gotham" w:cs="Times"/>
                <w:sz w:val="20"/>
              </w:rPr>
              <w:t>os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8E9EAF" w14:textId="15E892C2" w:rsidR="00D8565E" w:rsidRPr="00381B8D" w:rsidRDefault="00D8565E" w:rsidP="00EE4266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 xml:space="preserve">Transporte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A8DF2" w14:textId="77777777" w:rsidR="00D8565E" w:rsidRPr="00381B8D" w:rsidRDefault="00D8565E" w:rsidP="00EE4266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Total</w:t>
            </w:r>
          </w:p>
        </w:tc>
      </w:tr>
      <w:tr w:rsidR="00010A12" w:rsidRPr="00552C75" w14:paraId="22D21BC3" w14:textId="77777777" w:rsidTr="00381B8D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7924" w14:textId="77777777" w:rsidR="00010A12" w:rsidRPr="00381B8D" w:rsidRDefault="00010A12" w:rsidP="00010A12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423C" w14:textId="14BE06AF" w:rsidR="00010A12" w:rsidRPr="00381B8D" w:rsidRDefault="00010A12" w:rsidP="00010A12">
            <w:pPr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Dra. XXX XX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977D" w14:textId="1652D74C" w:rsidR="00010A12" w:rsidRPr="00381B8D" w:rsidRDefault="00FE3896" w:rsidP="00010A12">
            <w:pPr>
              <w:rPr>
                <w:rFonts w:ascii="Gotham" w:hAnsi="Gotham" w:cs="Times"/>
                <w:sz w:val="20"/>
              </w:rPr>
            </w:pPr>
            <w:r>
              <w:rPr>
                <w:rFonts w:ascii="Gotham" w:hAnsi="Gotham" w:cs="Times"/>
                <w:sz w:val="20"/>
              </w:rPr>
              <w:t>XXX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903F" w14:textId="2CAF355A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98B3" w14:textId="4E350040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06BD" w14:textId="0ACE45CE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2FDE" w14:textId="3B6756AA" w:rsidR="00010A12" w:rsidRPr="00381B8D" w:rsidRDefault="00010A12" w:rsidP="00381B8D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10A12" w:rsidRPr="00552C75" w14:paraId="349C4D93" w14:textId="77777777" w:rsidTr="00381B8D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BF95" w14:textId="77777777" w:rsidR="00010A12" w:rsidRPr="00381B8D" w:rsidRDefault="00010A12" w:rsidP="00010A12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BCBA" w14:textId="7672E916" w:rsidR="00010A12" w:rsidRPr="00381B8D" w:rsidRDefault="00010A12" w:rsidP="00010A12">
            <w:pPr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Dr. XXX XXX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0051" w14:textId="031A48A4" w:rsidR="00010A12" w:rsidRPr="00381B8D" w:rsidRDefault="00FE3896" w:rsidP="00010A12">
            <w:pPr>
              <w:rPr>
                <w:rFonts w:ascii="Gotham" w:hAnsi="Gotham" w:cs="Times"/>
                <w:sz w:val="20"/>
              </w:rPr>
            </w:pPr>
            <w:r>
              <w:rPr>
                <w:rFonts w:ascii="Gotham" w:hAnsi="Gotham" w:cs="Times"/>
                <w:sz w:val="20"/>
              </w:rPr>
              <w:t>XXX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79C" w14:textId="7B0D330F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387740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30C0" w14:textId="532F47C6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10DD" w14:textId="3349F10B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C354" w14:textId="422D5ECE" w:rsidR="00010A12" w:rsidRPr="00381B8D" w:rsidRDefault="00010A12" w:rsidP="00381B8D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10A12" w:rsidRPr="00552C75" w14:paraId="1E01EA1D" w14:textId="77777777" w:rsidTr="00381B8D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4FE" w14:textId="77777777" w:rsidR="00010A12" w:rsidRPr="00381B8D" w:rsidRDefault="00010A12" w:rsidP="00010A12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173F" w14:textId="51AA2DCE" w:rsidR="00010A12" w:rsidRPr="00381B8D" w:rsidRDefault="00010A12" w:rsidP="00010A12">
            <w:pPr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Mtra. XXX XXX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B936" w14:textId="38FAA298" w:rsidR="00010A12" w:rsidRPr="00381B8D" w:rsidRDefault="00010A12" w:rsidP="00010A12">
            <w:pPr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XXX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09E" w14:textId="19F15EBB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387740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897C" w14:textId="784959BB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3CF4" w14:textId="40210C9B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2D7C" w14:textId="0C4F30AE" w:rsidR="00010A12" w:rsidRPr="00381B8D" w:rsidRDefault="00010A12" w:rsidP="00381B8D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10A12" w:rsidRPr="00552C75" w14:paraId="29A7DBBD" w14:textId="77777777" w:rsidTr="00381B8D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7FB8" w14:textId="12AF7C0B" w:rsidR="00010A12" w:rsidRPr="00381B8D" w:rsidRDefault="00010A12" w:rsidP="00010A12">
            <w:pPr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n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8B69" w14:textId="7098FBF5" w:rsidR="00010A12" w:rsidRPr="00381B8D" w:rsidRDefault="00010A12" w:rsidP="00010A12">
            <w:pPr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Dr. XX XXX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259E" w14:textId="3541A81E" w:rsidR="00010A12" w:rsidRPr="00381B8D" w:rsidRDefault="00010A12" w:rsidP="00010A12">
            <w:pPr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XXX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C83" w14:textId="396018A2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387740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E676" w14:textId="4613F481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1189" w14:textId="05A3B71A" w:rsidR="00010A12" w:rsidRPr="00381B8D" w:rsidRDefault="00010A12" w:rsidP="00010A12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85A" w14:textId="2ABC49EC" w:rsidR="00010A12" w:rsidRPr="00381B8D" w:rsidRDefault="00010A12" w:rsidP="00381B8D">
            <w:pPr>
              <w:jc w:val="right"/>
              <w:rPr>
                <w:rFonts w:ascii="Gotham" w:hAnsi="Gotham" w:cs="Times"/>
                <w:sz w:val="20"/>
              </w:rPr>
            </w:pPr>
            <w:r w:rsidRPr="00645B1C">
              <w:rPr>
                <w:rFonts w:ascii="Gotham" w:hAnsi="Gotham" w:cs="Times"/>
                <w:sz w:val="20"/>
              </w:rPr>
              <w:t>$ 0.00</w:t>
            </w:r>
          </w:p>
        </w:tc>
      </w:tr>
      <w:tr w:rsidR="00093C8C" w:rsidRPr="00552C75" w14:paraId="14A24CC7" w14:textId="77777777" w:rsidTr="00381B8D">
        <w:trPr>
          <w:trHeight w:val="500"/>
        </w:trPr>
        <w:tc>
          <w:tcPr>
            <w:tcW w:w="19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7726" w14:textId="77777777" w:rsidR="003C7C83" w:rsidRPr="00381B8D" w:rsidRDefault="003C7C83" w:rsidP="00381B8D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9F03" w14:textId="45104F8E" w:rsidR="003C7C83" w:rsidRPr="00381B8D" w:rsidRDefault="003C7C83" w:rsidP="00093C8C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E07" w14:textId="1B564E2C" w:rsidR="003C7C83" w:rsidRPr="00381B8D" w:rsidRDefault="003C7C83" w:rsidP="00093C8C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$ 0.00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8545" w14:textId="4F734B6F" w:rsidR="003C7C83" w:rsidRPr="00381B8D" w:rsidRDefault="003C7C83" w:rsidP="00093C8C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$ 0.00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4990" w14:textId="664C193F" w:rsidR="003C7C83" w:rsidRPr="00381B8D" w:rsidRDefault="003C7C83" w:rsidP="00381B8D">
            <w:pPr>
              <w:jc w:val="right"/>
              <w:rPr>
                <w:rFonts w:ascii="Gotham" w:hAnsi="Gotham" w:cs="Times"/>
                <w:b/>
                <w:bCs/>
                <w:sz w:val="20"/>
              </w:rPr>
            </w:pPr>
            <w:r w:rsidRPr="00381B8D">
              <w:rPr>
                <w:rFonts w:ascii="Gotham" w:hAnsi="Gotham" w:cs="Times"/>
                <w:b/>
                <w:bCs/>
                <w:sz w:val="20"/>
              </w:rPr>
              <w:t>$ 0.00</w:t>
            </w:r>
          </w:p>
        </w:tc>
      </w:tr>
    </w:tbl>
    <w:p w14:paraId="529F6BBA" w14:textId="77777777" w:rsidR="008E0E83" w:rsidRPr="00381B8D" w:rsidRDefault="008E0E83" w:rsidP="001B3FEB">
      <w:pPr>
        <w:jc w:val="both"/>
        <w:rPr>
          <w:rFonts w:ascii="Gotham" w:hAnsi="Gotham"/>
          <w:szCs w:val="24"/>
        </w:rPr>
      </w:pPr>
    </w:p>
    <w:p w14:paraId="04D6E145" w14:textId="2003A398" w:rsidR="001B3FEB" w:rsidRPr="00381B8D" w:rsidRDefault="008E0E83" w:rsidP="001B3FEB">
      <w:pPr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szCs w:val="24"/>
        </w:rPr>
        <w:t xml:space="preserve">La suma total de los </w:t>
      </w:r>
      <w:r w:rsidR="00D979CE">
        <w:rPr>
          <w:rFonts w:ascii="Gotham" w:hAnsi="Gotham"/>
          <w:szCs w:val="24"/>
        </w:rPr>
        <w:t>rubros</w:t>
      </w:r>
      <w:r w:rsidRPr="00381B8D">
        <w:rPr>
          <w:rFonts w:ascii="Gotham" w:hAnsi="Gotham"/>
          <w:szCs w:val="24"/>
        </w:rPr>
        <w:t xml:space="preserve"> deberá ser igual a los requerimientos financieros solicitados en el cuadro </w:t>
      </w:r>
      <w:r w:rsidR="00B16A66">
        <w:rPr>
          <w:rFonts w:ascii="Gotham" w:hAnsi="Gotham"/>
          <w:szCs w:val="24"/>
        </w:rPr>
        <w:t>inicial del r</w:t>
      </w:r>
      <w:r w:rsidR="00B16A66" w:rsidRPr="00B16A66">
        <w:rPr>
          <w:rFonts w:ascii="Gotham" w:hAnsi="Gotham"/>
          <w:szCs w:val="24"/>
        </w:rPr>
        <w:t>equerimiento financiero</w:t>
      </w:r>
      <w:r w:rsidR="00253D90" w:rsidRPr="00381B8D">
        <w:rPr>
          <w:rFonts w:ascii="Gotham" w:hAnsi="Gotham"/>
          <w:szCs w:val="24"/>
        </w:rPr>
        <w:t xml:space="preserve">. </w:t>
      </w:r>
    </w:p>
    <w:p w14:paraId="09640CFE" w14:textId="77777777" w:rsidR="00CD0D7C" w:rsidRPr="00381B8D" w:rsidRDefault="00CD0D7C" w:rsidP="00381B8D">
      <w:pPr>
        <w:jc w:val="both"/>
        <w:rPr>
          <w:rFonts w:ascii="Gotham" w:hAnsi="Gotham"/>
          <w:szCs w:val="24"/>
        </w:rPr>
      </w:pPr>
    </w:p>
    <w:p w14:paraId="01B00CB2" w14:textId="77777777" w:rsidR="00B4752A" w:rsidRPr="00381B8D" w:rsidRDefault="00B4752A" w:rsidP="00B4752A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>Especificar la participación o colaboración en el evento de otras instancias, en caso de que exista.</w:t>
      </w:r>
    </w:p>
    <w:p w14:paraId="59E3AAE8" w14:textId="575DEA0B" w:rsidR="00B4752A" w:rsidRPr="00381B8D" w:rsidRDefault="00B4752A" w:rsidP="00B4752A">
      <w:pPr>
        <w:pStyle w:val="Prrafodelista"/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>Se deberá señalar si en el evento hay aportaciones económicas por parte de otras instituciones</w:t>
      </w:r>
      <w:r w:rsidR="003464D6" w:rsidRPr="00381B8D">
        <w:rPr>
          <w:rFonts w:ascii="Gotham" w:hAnsi="Gotham"/>
          <w:i/>
          <w:szCs w:val="24"/>
        </w:rPr>
        <w:t xml:space="preserve"> o patrocinadores</w:t>
      </w:r>
      <w:r w:rsidRPr="00381B8D">
        <w:rPr>
          <w:rFonts w:ascii="Gotham" w:hAnsi="Gotham"/>
          <w:i/>
          <w:szCs w:val="24"/>
        </w:rPr>
        <w:t>.</w:t>
      </w:r>
    </w:p>
    <w:p w14:paraId="0E206080" w14:textId="21674DF8" w:rsidR="004025C8" w:rsidRDefault="004025C8">
      <w:pPr>
        <w:spacing w:after="160" w:line="259" w:lineRule="auto"/>
        <w:rPr>
          <w:rFonts w:ascii="Gotham" w:hAnsi="Gotham"/>
          <w:b/>
          <w:szCs w:val="24"/>
        </w:rPr>
      </w:pPr>
      <w:r>
        <w:rPr>
          <w:rFonts w:ascii="Gotham" w:hAnsi="Gotham"/>
          <w:b/>
          <w:szCs w:val="24"/>
        </w:rPr>
        <w:br w:type="page"/>
      </w:r>
    </w:p>
    <w:p w14:paraId="1326ECFA" w14:textId="77777777" w:rsidR="00B4752A" w:rsidRPr="00381B8D" w:rsidRDefault="00B4752A" w:rsidP="00B4752A">
      <w:pPr>
        <w:pStyle w:val="Prrafodelista"/>
        <w:jc w:val="both"/>
        <w:rPr>
          <w:rFonts w:ascii="Gotham" w:hAnsi="Gotham"/>
          <w:b/>
          <w:szCs w:val="24"/>
        </w:rPr>
      </w:pPr>
    </w:p>
    <w:p w14:paraId="0B22CD4B" w14:textId="77777777" w:rsidR="00B4752A" w:rsidRPr="00381B8D" w:rsidRDefault="00B4752A" w:rsidP="00B4752A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>Cuotas de recuperación</w:t>
      </w:r>
    </w:p>
    <w:p w14:paraId="512A71F7" w14:textId="1FAA0FAC" w:rsidR="00FF5E99" w:rsidRPr="00381B8D" w:rsidRDefault="00580A9A" w:rsidP="00FF5E99">
      <w:pPr>
        <w:pStyle w:val="Prrafodelista"/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 xml:space="preserve">De igual modo, </w:t>
      </w:r>
      <w:r w:rsidR="004025C8">
        <w:rPr>
          <w:rFonts w:ascii="Gotham" w:hAnsi="Gotham"/>
          <w:i/>
          <w:szCs w:val="24"/>
        </w:rPr>
        <w:t xml:space="preserve">en caso de </w:t>
      </w:r>
      <w:r w:rsidR="003464D6" w:rsidRPr="00381B8D">
        <w:rPr>
          <w:rFonts w:ascii="Gotham" w:hAnsi="Gotham"/>
          <w:i/>
          <w:szCs w:val="24"/>
        </w:rPr>
        <w:t>que existan cuotas de recuperación, se deben señalar los montos de las mismas y para qu</w:t>
      </w:r>
      <w:r w:rsidR="004345C4">
        <w:rPr>
          <w:rFonts w:ascii="Gotham" w:hAnsi="Gotham"/>
          <w:i/>
          <w:szCs w:val="24"/>
        </w:rPr>
        <w:t>é</w:t>
      </w:r>
      <w:r w:rsidR="003464D6" w:rsidRPr="00381B8D">
        <w:rPr>
          <w:rFonts w:ascii="Gotham" w:hAnsi="Gotham"/>
          <w:i/>
          <w:szCs w:val="24"/>
        </w:rPr>
        <w:t xml:space="preserve"> se destinarán esos recursos.</w:t>
      </w:r>
    </w:p>
    <w:p w14:paraId="49063EAC" w14:textId="77777777" w:rsidR="00787B84" w:rsidRPr="00381B8D" w:rsidRDefault="00787B84" w:rsidP="00FF5E99">
      <w:pPr>
        <w:pStyle w:val="Prrafodelista"/>
        <w:jc w:val="both"/>
        <w:rPr>
          <w:rFonts w:ascii="Gotham" w:hAnsi="Gotham"/>
          <w:i/>
          <w:szCs w:val="24"/>
        </w:rPr>
      </w:pPr>
    </w:p>
    <w:p w14:paraId="25D0893A" w14:textId="632BBE27" w:rsidR="009B526A" w:rsidRPr="00381B8D" w:rsidRDefault="009B526A" w:rsidP="00FF5E99">
      <w:pPr>
        <w:pStyle w:val="Prrafodelista"/>
        <w:jc w:val="both"/>
        <w:rPr>
          <w:rFonts w:ascii="Gotham" w:hAnsi="Gotham"/>
          <w:i/>
          <w:szCs w:val="24"/>
        </w:rPr>
      </w:pPr>
      <w:r w:rsidRPr="00381B8D">
        <w:rPr>
          <w:rFonts w:ascii="Gotham" w:hAnsi="Gotham"/>
          <w:i/>
          <w:szCs w:val="24"/>
        </w:rPr>
        <w:t xml:space="preserve">Ejemplo: </w:t>
      </w:r>
    </w:p>
    <w:p w14:paraId="32BCBC25" w14:textId="77777777" w:rsidR="009B526A" w:rsidRPr="00381B8D" w:rsidRDefault="009B526A" w:rsidP="00FF5E99">
      <w:pPr>
        <w:pStyle w:val="Prrafodelista"/>
        <w:jc w:val="both"/>
        <w:rPr>
          <w:rFonts w:ascii="Gotham" w:hAnsi="Gotham"/>
          <w:i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52"/>
        <w:gridCol w:w="2276"/>
      </w:tblGrid>
      <w:tr w:rsidR="00787B84" w:rsidRPr="00552C75" w14:paraId="781EE178" w14:textId="77777777" w:rsidTr="00381B8D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58C72DB" w14:textId="7BE6B166" w:rsidR="00787B84" w:rsidRPr="00381B8D" w:rsidRDefault="00787B84" w:rsidP="00787B84">
            <w:pPr>
              <w:pStyle w:val="Prrafodelista"/>
              <w:ind w:left="0"/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CUOTAS DE RECUPERACIÓN</w:t>
            </w:r>
          </w:p>
        </w:tc>
      </w:tr>
      <w:tr w:rsidR="00787B84" w:rsidRPr="00552C75" w14:paraId="0DB94745" w14:textId="77777777" w:rsidTr="00381B8D">
        <w:trPr>
          <w:trHeight w:val="340"/>
        </w:trPr>
        <w:tc>
          <w:tcPr>
            <w:tcW w:w="3711" w:type="pct"/>
            <w:shd w:val="clear" w:color="auto" w:fill="D9D9D9" w:themeFill="background1" w:themeFillShade="D9"/>
            <w:vAlign w:val="center"/>
          </w:tcPr>
          <w:p w14:paraId="61EC73C6" w14:textId="786422A6" w:rsidR="00787B84" w:rsidRPr="00381B8D" w:rsidRDefault="00787B84" w:rsidP="00381B8D">
            <w:pPr>
              <w:pStyle w:val="Prrafodelista"/>
              <w:ind w:left="0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CONCEPTO</w:t>
            </w:r>
          </w:p>
        </w:tc>
        <w:tc>
          <w:tcPr>
            <w:tcW w:w="1289" w:type="pct"/>
            <w:shd w:val="clear" w:color="auto" w:fill="D9D9D9" w:themeFill="background1" w:themeFillShade="D9"/>
          </w:tcPr>
          <w:p w14:paraId="4722663F" w14:textId="68E9BE40" w:rsidR="00787B84" w:rsidRPr="00381B8D" w:rsidRDefault="00787B84" w:rsidP="00EE4266">
            <w:pPr>
              <w:pStyle w:val="Prrafodelista"/>
              <w:ind w:left="0"/>
              <w:jc w:val="center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MONTO</w:t>
            </w:r>
          </w:p>
        </w:tc>
      </w:tr>
      <w:tr w:rsidR="00787B84" w:rsidRPr="00552C75" w14:paraId="40F647FD" w14:textId="77777777" w:rsidTr="00381B8D">
        <w:trPr>
          <w:trHeight w:val="340"/>
        </w:trPr>
        <w:tc>
          <w:tcPr>
            <w:tcW w:w="3711" w:type="pct"/>
            <w:vAlign w:val="center"/>
          </w:tcPr>
          <w:p w14:paraId="17EFE761" w14:textId="77777777" w:rsidR="00787B84" w:rsidRPr="00381B8D" w:rsidRDefault="00787B84" w:rsidP="00381B8D">
            <w:pPr>
              <w:pStyle w:val="Prrafodelista"/>
              <w:ind w:left="0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 xml:space="preserve">Alumnos y profesores de la institución </w:t>
            </w:r>
          </w:p>
        </w:tc>
        <w:tc>
          <w:tcPr>
            <w:tcW w:w="1289" w:type="pct"/>
          </w:tcPr>
          <w:p w14:paraId="698C2863" w14:textId="05BDA4E9" w:rsidR="00787B84" w:rsidRPr="00381B8D" w:rsidRDefault="00787B84" w:rsidP="00EE4266">
            <w:pPr>
              <w:pStyle w:val="Prrafodelista"/>
              <w:ind w:left="0"/>
              <w:jc w:val="right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$ 0.00</w:t>
            </w:r>
          </w:p>
        </w:tc>
      </w:tr>
      <w:tr w:rsidR="00787B84" w:rsidRPr="00552C75" w14:paraId="65C2EE6B" w14:textId="77777777" w:rsidTr="00381B8D">
        <w:trPr>
          <w:trHeight w:val="340"/>
        </w:trPr>
        <w:tc>
          <w:tcPr>
            <w:tcW w:w="3711" w:type="pct"/>
            <w:vAlign w:val="center"/>
          </w:tcPr>
          <w:p w14:paraId="43348F93" w14:textId="77777777" w:rsidR="00787B84" w:rsidRPr="00381B8D" w:rsidRDefault="00787B84" w:rsidP="00381B8D">
            <w:pPr>
              <w:pStyle w:val="Prrafodelista"/>
              <w:ind w:left="0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 xml:space="preserve">Alumnos y profesores de otras instituciones </w:t>
            </w:r>
          </w:p>
        </w:tc>
        <w:tc>
          <w:tcPr>
            <w:tcW w:w="1289" w:type="pct"/>
          </w:tcPr>
          <w:p w14:paraId="5274CC00" w14:textId="096B6065" w:rsidR="00787B84" w:rsidRPr="00381B8D" w:rsidRDefault="00787B84" w:rsidP="00787B84">
            <w:pPr>
              <w:jc w:val="right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$ 0.00</w:t>
            </w:r>
          </w:p>
        </w:tc>
      </w:tr>
      <w:tr w:rsidR="00787B84" w:rsidRPr="00552C75" w14:paraId="10BDFCBB" w14:textId="77777777" w:rsidTr="00381B8D">
        <w:trPr>
          <w:trHeight w:val="340"/>
        </w:trPr>
        <w:tc>
          <w:tcPr>
            <w:tcW w:w="3711" w:type="pct"/>
            <w:vAlign w:val="center"/>
          </w:tcPr>
          <w:p w14:paraId="02417796" w14:textId="77777777" w:rsidR="00787B84" w:rsidRPr="00381B8D" w:rsidRDefault="00787B84" w:rsidP="00381B8D">
            <w:pPr>
              <w:pStyle w:val="Prrafodelista"/>
              <w:ind w:left="0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Público en general</w:t>
            </w:r>
          </w:p>
        </w:tc>
        <w:tc>
          <w:tcPr>
            <w:tcW w:w="1289" w:type="pct"/>
          </w:tcPr>
          <w:p w14:paraId="24955A82" w14:textId="64EFF418" w:rsidR="00787B84" w:rsidRPr="00381B8D" w:rsidRDefault="00787B84" w:rsidP="00787B84">
            <w:pPr>
              <w:jc w:val="right"/>
              <w:rPr>
                <w:rFonts w:ascii="Gotham" w:hAnsi="Gotham" w:cs="Times"/>
                <w:sz w:val="20"/>
              </w:rPr>
            </w:pPr>
            <w:r w:rsidRPr="00381B8D">
              <w:rPr>
                <w:rFonts w:ascii="Gotham" w:hAnsi="Gotham" w:cs="Times"/>
                <w:sz w:val="20"/>
              </w:rPr>
              <w:t>$ 0.00</w:t>
            </w:r>
          </w:p>
        </w:tc>
      </w:tr>
    </w:tbl>
    <w:p w14:paraId="6C5B7457" w14:textId="77777777" w:rsidR="00787B84" w:rsidRPr="00381B8D" w:rsidRDefault="00787B84" w:rsidP="00FF5E99">
      <w:pPr>
        <w:pStyle w:val="Prrafodelista"/>
        <w:jc w:val="both"/>
        <w:rPr>
          <w:rFonts w:ascii="Gotham" w:hAnsi="Gotham"/>
          <w:i/>
          <w:szCs w:val="24"/>
        </w:rPr>
      </w:pPr>
    </w:p>
    <w:p w14:paraId="6462E1A7" w14:textId="77777777" w:rsidR="00580A9A" w:rsidRPr="00381B8D" w:rsidRDefault="00580A9A" w:rsidP="00580A9A">
      <w:pPr>
        <w:jc w:val="both"/>
        <w:rPr>
          <w:rFonts w:ascii="Gotham" w:hAnsi="Gotham"/>
          <w:b/>
          <w:szCs w:val="24"/>
        </w:rPr>
      </w:pPr>
    </w:p>
    <w:p w14:paraId="4077A41A" w14:textId="77777777" w:rsidR="004B0732" w:rsidRPr="00381B8D" w:rsidRDefault="00FF5E99" w:rsidP="00FF5E99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  <w:szCs w:val="24"/>
        </w:rPr>
      </w:pPr>
      <w:r w:rsidRPr="00381B8D">
        <w:rPr>
          <w:rFonts w:ascii="Gotham" w:hAnsi="Gotham"/>
          <w:b/>
          <w:szCs w:val="24"/>
        </w:rPr>
        <w:t>Sitio web de difusión y/o convocatoria</w:t>
      </w:r>
    </w:p>
    <w:p w14:paraId="48DF4A84" w14:textId="77777777" w:rsidR="00527D59" w:rsidRPr="00381B8D" w:rsidRDefault="00FF5E99" w:rsidP="003464D6">
      <w:pPr>
        <w:pStyle w:val="Prrafodelista"/>
        <w:jc w:val="both"/>
        <w:rPr>
          <w:rFonts w:ascii="Gotham" w:hAnsi="Gotham"/>
          <w:szCs w:val="24"/>
        </w:rPr>
      </w:pPr>
      <w:r w:rsidRPr="00381B8D">
        <w:rPr>
          <w:rFonts w:ascii="Gotham" w:hAnsi="Gotham"/>
          <w:i/>
          <w:szCs w:val="24"/>
        </w:rPr>
        <w:t>Mencionar cuál es la difusión que se le dará al evento,</w:t>
      </w:r>
      <w:r w:rsidR="00B31789" w:rsidRPr="00381B8D">
        <w:rPr>
          <w:rFonts w:ascii="Gotham" w:hAnsi="Gotham"/>
          <w:i/>
          <w:szCs w:val="24"/>
        </w:rPr>
        <w:t xml:space="preserve"> ya sea</w:t>
      </w:r>
      <w:r w:rsidRPr="00381B8D">
        <w:rPr>
          <w:rFonts w:ascii="Gotham" w:hAnsi="Gotham"/>
          <w:i/>
          <w:szCs w:val="24"/>
        </w:rPr>
        <w:t xml:space="preserve"> mediante página </w:t>
      </w:r>
      <w:r w:rsidR="00B31789" w:rsidRPr="00381B8D">
        <w:rPr>
          <w:rFonts w:ascii="Gotham" w:hAnsi="Gotham"/>
          <w:i/>
          <w:szCs w:val="24"/>
        </w:rPr>
        <w:t>web</w:t>
      </w:r>
      <w:r w:rsidRPr="00381B8D">
        <w:rPr>
          <w:rFonts w:ascii="Gotham" w:hAnsi="Gotham"/>
          <w:i/>
          <w:szCs w:val="24"/>
        </w:rPr>
        <w:t>, convocatoria impresa o algún otro medio de comunicación</w:t>
      </w:r>
      <w:r w:rsidRPr="00381B8D">
        <w:rPr>
          <w:rFonts w:ascii="Gotham" w:hAnsi="Gotham"/>
          <w:szCs w:val="24"/>
        </w:rPr>
        <w:t xml:space="preserve">.  </w:t>
      </w:r>
      <w:r w:rsidR="00AE3798" w:rsidRPr="00381B8D">
        <w:rPr>
          <w:rFonts w:ascii="Gotham" w:hAnsi="Gotham"/>
          <w:szCs w:val="24"/>
        </w:rPr>
        <w:t xml:space="preserve"> </w:t>
      </w:r>
    </w:p>
    <w:p w14:paraId="393A9853" w14:textId="77777777" w:rsidR="00AE3798" w:rsidRPr="00381B8D" w:rsidRDefault="00AE3798" w:rsidP="00AE3798">
      <w:pPr>
        <w:jc w:val="both"/>
        <w:rPr>
          <w:rFonts w:ascii="Gotham" w:hAnsi="Gotham"/>
        </w:rPr>
      </w:pPr>
    </w:p>
    <w:p w14:paraId="17F270FC" w14:textId="77777777" w:rsidR="00BC4BCC" w:rsidRPr="00381B8D" w:rsidRDefault="00BC4BCC" w:rsidP="00BC4BCC">
      <w:pPr>
        <w:pStyle w:val="Prrafodelista"/>
        <w:numPr>
          <w:ilvl w:val="0"/>
          <w:numId w:val="1"/>
        </w:numPr>
        <w:jc w:val="both"/>
        <w:rPr>
          <w:rFonts w:ascii="Gotham" w:hAnsi="Gotham"/>
          <w:b/>
        </w:rPr>
      </w:pPr>
      <w:r w:rsidRPr="00381B8D">
        <w:rPr>
          <w:rFonts w:ascii="Gotham" w:hAnsi="Gotham"/>
          <w:b/>
        </w:rPr>
        <w:t xml:space="preserve">Enlace </w:t>
      </w:r>
    </w:p>
    <w:p w14:paraId="4AE53C4D" w14:textId="1EA8B111" w:rsidR="00BC4BCC" w:rsidRPr="00381B8D" w:rsidRDefault="00BC4BCC" w:rsidP="00BC4BCC">
      <w:pPr>
        <w:pStyle w:val="Prrafodelista"/>
        <w:jc w:val="both"/>
        <w:rPr>
          <w:rFonts w:ascii="Gotham" w:hAnsi="Gotham"/>
          <w:i/>
        </w:rPr>
      </w:pPr>
      <w:r w:rsidRPr="00381B8D">
        <w:rPr>
          <w:rFonts w:ascii="Gotham" w:hAnsi="Gotham"/>
          <w:i/>
        </w:rPr>
        <w:t>Mencionar</w:t>
      </w:r>
      <w:r w:rsidR="00E64693" w:rsidRPr="00381B8D">
        <w:rPr>
          <w:rFonts w:ascii="Gotham" w:hAnsi="Gotham"/>
          <w:i/>
        </w:rPr>
        <w:t xml:space="preserve"> </w:t>
      </w:r>
      <w:r w:rsidR="004345C4">
        <w:rPr>
          <w:rFonts w:ascii="Gotham" w:hAnsi="Gotham"/>
          <w:i/>
        </w:rPr>
        <w:t xml:space="preserve">a la </w:t>
      </w:r>
      <w:r w:rsidR="00E64693" w:rsidRPr="00381B8D">
        <w:rPr>
          <w:rFonts w:ascii="Gotham" w:hAnsi="Gotham"/>
          <w:i/>
        </w:rPr>
        <w:t xml:space="preserve">persona designada como </w:t>
      </w:r>
      <w:r w:rsidR="00EF0D1C" w:rsidRPr="00381B8D">
        <w:rPr>
          <w:rFonts w:ascii="Gotham" w:hAnsi="Gotham"/>
          <w:i/>
        </w:rPr>
        <w:t>E</w:t>
      </w:r>
      <w:r w:rsidRPr="00381B8D">
        <w:rPr>
          <w:rFonts w:ascii="Gotham" w:hAnsi="Gotham"/>
          <w:i/>
        </w:rPr>
        <w:t xml:space="preserve">nlace de la Institución </w:t>
      </w:r>
      <w:r w:rsidR="004345C4">
        <w:rPr>
          <w:rFonts w:ascii="Gotham" w:hAnsi="Gotham"/>
          <w:i/>
        </w:rPr>
        <w:t>s</w:t>
      </w:r>
      <w:r w:rsidR="00E64693" w:rsidRPr="00381B8D">
        <w:rPr>
          <w:rFonts w:ascii="Gotham" w:hAnsi="Gotham"/>
          <w:i/>
        </w:rPr>
        <w:t xml:space="preserve">olicitante, </w:t>
      </w:r>
      <w:r w:rsidRPr="00381B8D">
        <w:rPr>
          <w:rFonts w:ascii="Gotham" w:hAnsi="Gotham"/>
          <w:i/>
        </w:rPr>
        <w:t xml:space="preserve">proporcionando nombre completo, cargo en la Institución, Centro de Investigación o instituciones del sector público, según corresponda, teléfono con extensión y correo electrónico.  </w:t>
      </w:r>
    </w:p>
    <w:p w14:paraId="6DBEA84D" w14:textId="77777777" w:rsidR="00BF6D4C" w:rsidRPr="00381B8D" w:rsidRDefault="00BF6D4C" w:rsidP="009C7621">
      <w:pPr>
        <w:spacing w:line="360" w:lineRule="auto"/>
        <w:rPr>
          <w:rFonts w:ascii="Gotham" w:hAnsi="Gotham" w:cs="Arial"/>
          <w:b/>
          <w:szCs w:val="24"/>
        </w:rPr>
      </w:pPr>
    </w:p>
    <w:p w14:paraId="6BDD5C2E" w14:textId="79D89EFC" w:rsidR="00381B8D" w:rsidRDefault="00B97A21" w:rsidP="009C7621">
      <w:pPr>
        <w:spacing w:line="360" w:lineRule="auto"/>
        <w:rPr>
          <w:rFonts w:ascii="Gotham" w:hAnsi="Gotham" w:cs="Arial"/>
          <w:b/>
          <w:szCs w:val="24"/>
        </w:rPr>
      </w:pPr>
      <w:r w:rsidRPr="0023146E">
        <w:rPr>
          <w:rFonts w:ascii="Gotham" w:hAnsi="Gotham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9094B" wp14:editId="61149DFD">
                <wp:simplePos x="0" y="0"/>
                <wp:positionH relativeFrom="margin">
                  <wp:posOffset>3954227</wp:posOffset>
                </wp:positionH>
                <wp:positionV relativeFrom="paragraph">
                  <wp:posOffset>231792</wp:posOffset>
                </wp:positionV>
                <wp:extent cx="1466850" cy="1457325"/>
                <wp:effectExtent l="0" t="0" r="19050" b="28575"/>
                <wp:wrapThrough wrapText="bothSides">
                  <wp:wrapPolygon edited="0">
                    <wp:start x="8135" y="0"/>
                    <wp:lineTo x="6171" y="565"/>
                    <wp:lineTo x="1403" y="3671"/>
                    <wp:lineTo x="0" y="7624"/>
                    <wp:lineTo x="0" y="14118"/>
                    <wp:lineTo x="1964" y="18635"/>
                    <wp:lineTo x="7013" y="21741"/>
                    <wp:lineTo x="7855" y="21741"/>
                    <wp:lineTo x="13745" y="21741"/>
                    <wp:lineTo x="14868" y="21741"/>
                    <wp:lineTo x="19636" y="18635"/>
                    <wp:lineTo x="21600" y="14118"/>
                    <wp:lineTo x="21600" y="7624"/>
                    <wp:lineTo x="20478" y="3671"/>
                    <wp:lineTo x="15709" y="565"/>
                    <wp:lineTo x="13465" y="0"/>
                    <wp:lineTo x="8135" y="0"/>
                  </wp:wrapPolygon>
                </wp:wrapThrough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433F4" w14:textId="77777777" w:rsidR="00B97A21" w:rsidRPr="00933913" w:rsidRDefault="00B97A21" w:rsidP="00B97A2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9094B" id="Elipse 2" o:spid="_x0000_s1026" style="position:absolute;margin-left:311.35pt;margin-top:18.25pt;width:11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" fillcolor="white [3201]" strokecolor="#a5a5a5 [3206]" strokeweight="1pt">
                <v:stroke joinstyle="miter"/>
                <v:path arrowok="t"/>
                <v:textbox>
                  <w:txbxContent>
                    <w:p w14:paraId="270433F4" w14:textId="77777777" w:rsidR="00B97A21" w:rsidRPr="00933913" w:rsidRDefault="00B97A21" w:rsidP="00B97A2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 de la institución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</w:p>
    <w:p w14:paraId="464B8164" w14:textId="41BFE59D" w:rsidR="009C7621" w:rsidRPr="00381B8D" w:rsidRDefault="009C7621" w:rsidP="009C7621">
      <w:pPr>
        <w:spacing w:line="360" w:lineRule="auto"/>
        <w:rPr>
          <w:rFonts w:ascii="Gotham" w:hAnsi="Gotham" w:cs="Arial"/>
          <w:b/>
          <w:szCs w:val="24"/>
        </w:rPr>
      </w:pPr>
      <w:r w:rsidRPr="00381B8D">
        <w:rPr>
          <w:rFonts w:ascii="Gotham" w:hAnsi="Gotham" w:cs="Arial"/>
          <w:b/>
          <w:szCs w:val="24"/>
        </w:rPr>
        <w:t>A T E N T A M E N T E</w:t>
      </w:r>
    </w:p>
    <w:p w14:paraId="59AFB710" w14:textId="07500CB8" w:rsidR="009C7621" w:rsidRPr="00381B8D" w:rsidRDefault="009C7621" w:rsidP="009C7621">
      <w:pPr>
        <w:spacing w:line="360" w:lineRule="auto"/>
        <w:rPr>
          <w:rFonts w:ascii="Gotham" w:hAnsi="Gotham" w:cs="Arial"/>
          <w:b/>
          <w:szCs w:val="24"/>
        </w:rPr>
      </w:pPr>
    </w:p>
    <w:p w14:paraId="450EC391" w14:textId="0087C4FE" w:rsidR="009C7621" w:rsidRPr="00381B8D" w:rsidRDefault="009C7621" w:rsidP="009C7621">
      <w:pPr>
        <w:spacing w:line="360" w:lineRule="auto"/>
        <w:rPr>
          <w:rFonts w:ascii="Gotham" w:hAnsi="Gotham" w:cs="Arial"/>
          <w:b/>
          <w:szCs w:val="24"/>
        </w:rPr>
      </w:pPr>
    </w:p>
    <w:p w14:paraId="62717AF3" w14:textId="2B2D8E77" w:rsidR="009C7621" w:rsidRPr="00381B8D" w:rsidRDefault="009C7621" w:rsidP="009C7621">
      <w:pPr>
        <w:rPr>
          <w:rFonts w:ascii="Gotham" w:hAnsi="Gotham" w:cs="Arial"/>
          <w:b/>
          <w:szCs w:val="24"/>
        </w:rPr>
      </w:pPr>
    </w:p>
    <w:p w14:paraId="36869DFC" w14:textId="7C215BEF" w:rsidR="009C7621" w:rsidRPr="00381B8D" w:rsidRDefault="009C7621" w:rsidP="009C7621">
      <w:pPr>
        <w:rPr>
          <w:rFonts w:ascii="Gotham" w:hAnsi="Gotham" w:cs="Arial"/>
          <w:b/>
          <w:szCs w:val="24"/>
        </w:rPr>
      </w:pPr>
      <w:r w:rsidRPr="00381B8D">
        <w:rPr>
          <w:rFonts w:ascii="Gotham" w:hAnsi="Gotham" w:cs="Arial"/>
          <w:b/>
          <w:szCs w:val="24"/>
        </w:rPr>
        <w:t>NOMBRE Y CARGO DEL</w:t>
      </w:r>
    </w:p>
    <w:p w14:paraId="6567A0FD" w14:textId="77777777" w:rsidR="009C7621" w:rsidRPr="00381B8D" w:rsidRDefault="009C7621" w:rsidP="009C7621">
      <w:pPr>
        <w:rPr>
          <w:rFonts w:ascii="Gotham" w:hAnsi="Gotham" w:cs="Arial"/>
          <w:b/>
          <w:szCs w:val="24"/>
        </w:rPr>
      </w:pPr>
      <w:r w:rsidRPr="00381B8D">
        <w:rPr>
          <w:rFonts w:ascii="Gotham" w:hAnsi="Gotham" w:cs="Arial"/>
          <w:b/>
          <w:szCs w:val="24"/>
        </w:rPr>
        <w:t>TITULAR DE LA INSTITUCIÓN</w:t>
      </w:r>
    </w:p>
    <w:p w14:paraId="5397FEF3" w14:textId="77777777" w:rsidR="009C7621" w:rsidRPr="00381B8D" w:rsidRDefault="009C7621" w:rsidP="009C7621">
      <w:pPr>
        <w:rPr>
          <w:rFonts w:ascii="Gotham" w:hAnsi="Gotham" w:cs="Arial"/>
          <w:b/>
          <w:szCs w:val="24"/>
        </w:rPr>
      </w:pPr>
      <w:r w:rsidRPr="00381B8D">
        <w:rPr>
          <w:rFonts w:ascii="Gotham" w:hAnsi="Gotham" w:cs="Arial"/>
          <w:b/>
          <w:szCs w:val="24"/>
        </w:rPr>
        <w:t>(FIRMA Y SELLO)</w:t>
      </w:r>
    </w:p>
    <w:p w14:paraId="091C7F7B" w14:textId="77777777" w:rsidR="009C7621" w:rsidRPr="00381B8D" w:rsidRDefault="009C7621" w:rsidP="00AE3798">
      <w:pPr>
        <w:pStyle w:val="Prrafodelista"/>
        <w:jc w:val="both"/>
        <w:rPr>
          <w:rFonts w:ascii="Gotham" w:hAnsi="Gotham"/>
        </w:rPr>
      </w:pPr>
    </w:p>
    <w:sectPr w:rsidR="009C7621" w:rsidRPr="00381B8D" w:rsidSect="008478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DBE6" w14:textId="77777777" w:rsidR="008478DF" w:rsidRDefault="008478DF" w:rsidP="00C928B6">
      <w:r>
        <w:separator/>
      </w:r>
    </w:p>
  </w:endnote>
  <w:endnote w:type="continuationSeparator" w:id="0">
    <w:p w14:paraId="63009AD4" w14:textId="77777777" w:rsidR="008478DF" w:rsidRDefault="008478DF" w:rsidP="00C9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E720" w14:textId="77777777" w:rsidR="008478DF" w:rsidRDefault="008478DF" w:rsidP="00C928B6">
      <w:r>
        <w:separator/>
      </w:r>
    </w:p>
  </w:footnote>
  <w:footnote w:type="continuationSeparator" w:id="0">
    <w:p w14:paraId="762168EF" w14:textId="77777777" w:rsidR="008478DF" w:rsidRDefault="008478DF" w:rsidP="00C9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3A84" w14:textId="77777777" w:rsidR="00E31715" w:rsidRPr="004776C1" w:rsidRDefault="00E31715" w:rsidP="00E31715">
    <w:pPr>
      <w:jc w:val="center"/>
      <w:rPr>
        <w:rFonts w:ascii="Arial" w:hAnsi="Arial" w:cs="Arial"/>
        <w:sz w:val="36"/>
        <w:szCs w:val="36"/>
      </w:rPr>
    </w:pPr>
    <w:r>
      <w:rPr>
        <w:sz w:val="36"/>
        <w:szCs w:val="36"/>
      </w:rPr>
      <w:t>HOJA MEMBRETADA</w:t>
    </w:r>
  </w:p>
  <w:p w14:paraId="1310CEEB" w14:textId="77777777" w:rsidR="00C928B6" w:rsidRPr="00C928B6" w:rsidRDefault="00C928B6" w:rsidP="00C928B6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7BC"/>
    <w:multiLevelType w:val="hybridMultilevel"/>
    <w:tmpl w:val="91D2D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0A92"/>
    <w:multiLevelType w:val="hybridMultilevel"/>
    <w:tmpl w:val="6712BE0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7801"/>
    <w:multiLevelType w:val="hybridMultilevel"/>
    <w:tmpl w:val="4950F872"/>
    <w:lvl w:ilvl="0" w:tplc="181C54B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6226"/>
    <w:multiLevelType w:val="hybridMultilevel"/>
    <w:tmpl w:val="BAB43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23CF"/>
    <w:multiLevelType w:val="hybridMultilevel"/>
    <w:tmpl w:val="E4AE6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6DC2"/>
    <w:multiLevelType w:val="hybridMultilevel"/>
    <w:tmpl w:val="00BA1D6A"/>
    <w:lvl w:ilvl="0" w:tplc="080A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76C0F8A"/>
    <w:multiLevelType w:val="hybridMultilevel"/>
    <w:tmpl w:val="99CA7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11815"/>
    <w:multiLevelType w:val="hybridMultilevel"/>
    <w:tmpl w:val="1D7C8644"/>
    <w:lvl w:ilvl="0" w:tplc="9C808B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37700"/>
    <w:multiLevelType w:val="hybridMultilevel"/>
    <w:tmpl w:val="3FAE4D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8149917">
    <w:abstractNumId w:val="3"/>
  </w:num>
  <w:num w:numId="2" w16cid:durableId="1428237739">
    <w:abstractNumId w:val="7"/>
  </w:num>
  <w:num w:numId="3" w16cid:durableId="1265185298">
    <w:abstractNumId w:val="1"/>
  </w:num>
  <w:num w:numId="4" w16cid:durableId="337193756">
    <w:abstractNumId w:val="4"/>
  </w:num>
  <w:num w:numId="5" w16cid:durableId="1449394282">
    <w:abstractNumId w:val="6"/>
  </w:num>
  <w:num w:numId="6" w16cid:durableId="208079190">
    <w:abstractNumId w:val="0"/>
  </w:num>
  <w:num w:numId="7" w16cid:durableId="1035812419">
    <w:abstractNumId w:val="5"/>
  </w:num>
  <w:num w:numId="8" w16cid:durableId="1596668760">
    <w:abstractNumId w:val="8"/>
  </w:num>
  <w:num w:numId="9" w16cid:durableId="714306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32"/>
    <w:rsid w:val="000003B2"/>
    <w:rsid w:val="00010A12"/>
    <w:rsid w:val="00020D91"/>
    <w:rsid w:val="00035A14"/>
    <w:rsid w:val="00093C8C"/>
    <w:rsid w:val="000A5AC7"/>
    <w:rsid w:val="000B1A57"/>
    <w:rsid w:val="000B3574"/>
    <w:rsid w:val="000C1EFC"/>
    <w:rsid w:val="000C532F"/>
    <w:rsid w:val="000F5D65"/>
    <w:rsid w:val="000F6E4C"/>
    <w:rsid w:val="00132E51"/>
    <w:rsid w:val="0013776B"/>
    <w:rsid w:val="001821F9"/>
    <w:rsid w:val="00192734"/>
    <w:rsid w:val="001B3FEB"/>
    <w:rsid w:val="001D36CB"/>
    <w:rsid w:val="00200303"/>
    <w:rsid w:val="002259A2"/>
    <w:rsid w:val="002357CC"/>
    <w:rsid w:val="0024408E"/>
    <w:rsid w:val="00253D90"/>
    <w:rsid w:val="00264E6C"/>
    <w:rsid w:val="00270E3D"/>
    <w:rsid w:val="00276E04"/>
    <w:rsid w:val="00296057"/>
    <w:rsid w:val="002A0737"/>
    <w:rsid w:val="002B22F2"/>
    <w:rsid w:val="002B673E"/>
    <w:rsid w:val="002C2FE3"/>
    <w:rsid w:val="002D276A"/>
    <w:rsid w:val="002E3707"/>
    <w:rsid w:val="002E5A29"/>
    <w:rsid w:val="00302D4D"/>
    <w:rsid w:val="0031115C"/>
    <w:rsid w:val="003464D6"/>
    <w:rsid w:val="0037458C"/>
    <w:rsid w:val="00381B8D"/>
    <w:rsid w:val="003A0E26"/>
    <w:rsid w:val="003C4BAA"/>
    <w:rsid w:val="003C7C83"/>
    <w:rsid w:val="00400B0F"/>
    <w:rsid w:val="004025C8"/>
    <w:rsid w:val="0040361E"/>
    <w:rsid w:val="00417739"/>
    <w:rsid w:val="00422271"/>
    <w:rsid w:val="004345C4"/>
    <w:rsid w:val="00434E3F"/>
    <w:rsid w:val="00481430"/>
    <w:rsid w:val="004B0732"/>
    <w:rsid w:val="004B4F27"/>
    <w:rsid w:val="004F071A"/>
    <w:rsid w:val="004F2155"/>
    <w:rsid w:val="004F7A7B"/>
    <w:rsid w:val="00515FE7"/>
    <w:rsid w:val="00521471"/>
    <w:rsid w:val="00523528"/>
    <w:rsid w:val="00527D59"/>
    <w:rsid w:val="00534AC4"/>
    <w:rsid w:val="00552C75"/>
    <w:rsid w:val="00557B26"/>
    <w:rsid w:val="00580A9A"/>
    <w:rsid w:val="00591CBD"/>
    <w:rsid w:val="005C4985"/>
    <w:rsid w:val="005D7DDC"/>
    <w:rsid w:val="005E08FF"/>
    <w:rsid w:val="005F0E2A"/>
    <w:rsid w:val="0062156C"/>
    <w:rsid w:val="00630E6A"/>
    <w:rsid w:val="00632C92"/>
    <w:rsid w:val="00634705"/>
    <w:rsid w:val="00643A52"/>
    <w:rsid w:val="00661DC8"/>
    <w:rsid w:val="006A3B0D"/>
    <w:rsid w:val="006B0386"/>
    <w:rsid w:val="006B15F5"/>
    <w:rsid w:val="006B36A5"/>
    <w:rsid w:val="006C067A"/>
    <w:rsid w:val="006C643D"/>
    <w:rsid w:val="006D1BF5"/>
    <w:rsid w:val="00725F2D"/>
    <w:rsid w:val="00744045"/>
    <w:rsid w:val="007512ED"/>
    <w:rsid w:val="007544AE"/>
    <w:rsid w:val="00761EE6"/>
    <w:rsid w:val="00767A36"/>
    <w:rsid w:val="007724C7"/>
    <w:rsid w:val="00772E85"/>
    <w:rsid w:val="007870C4"/>
    <w:rsid w:val="00787B84"/>
    <w:rsid w:val="0079737C"/>
    <w:rsid w:val="007A45F3"/>
    <w:rsid w:val="007D43CF"/>
    <w:rsid w:val="007E650D"/>
    <w:rsid w:val="008260E8"/>
    <w:rsid w:val="008478DF"/>
    <w:rsid w:val="00853609"/>
    <w:rsid w:val="0085443F"/>
    <w:rsid w:val="008679C3"/>
    <w:rsid w:val="008834B3"/>
    <w:rsid w:val="00894A2D"/>
    <w:rsid w:val="008B5B96"/>
    <w:rsid w:val="008E0E83"/>
    <w:rsid w:val="008E313E"/>
    <w:rsid w:val="008E66DE"/>
    <w:rsid w:val="00941B00"/>
    <w:rsid w:val="00971AB9"/>
    <w:rsid w:val="009753A4"/>
    <w:rsid w:val="009875B2"/>
    <w:rsid w:val="00994855"/>
    <w:rsid w:val="009951B1"/>
    <w:rsid w:val="009B4AF9"/>
    <w:rsid w:val="009B526A"/>
    <w:rsid w:val="009C7621"/>
    <w:rsid w:val="009D140F"/>
    <w:rsid w:val="009E3FC9"/>
    <w:rsid w:val="009F3354"/>
    <w:rsid w:val="00A0329C"/>
    <w:rsid w:val="00A16137"/>
    <w:rsid w:val="00A43F12"/>
    <w:rsid w:val="00A4623D"/>
    <w:rsid w:val="00A74916"/>
    <w:rsid w:val="00A97DCD"/>
    <w:rsid w:val="00AB6D3A"/>
    <w:rsid w:val="00AC1024"/>
    <w:rsid w:val="00AC7EAA"/>
    <w:rsid w:val="00AE3798"/>
    <w:rsid w:val="00B16A66"/>
    <w:rsid w:val="00B22824"/>
    <w:rsid w:val="00B31789"/>
    <w:rsid w:val="00B32E9C"/>
    <w:rsid w:val="00B4752A"/>
    <w:rsid w:val="00B50590"/>
    <w:rsid w:val="00B572A8"/>
    <w:rsid w:val="00B6304E"/>
    <w:rsid w:val="00B70235"/>
    <w:rsid w:val="00B71538"/>
    <w:rsid w:val="00B81595"/>
    <w:rsid w:val="00B97A21"/>
    <w:rsid w:val="00BC4BCC"/>
    <w:rsid w:val="00BF14FE"/>
    <w:rsid w:val="00BF69B7"/>
    <w:rsid w:val="00BF6D4C"/>
    <w:rsid w:val="00C2433B"/>
    <w:rsid w:val="00C3196E"/>
    <w:rsid w:val="00C4662F"/>
    <w:rsid w:val="00C70E27"/>
    <w:rsid w:val="00C746E4"/>
    <w:rsid w:val="00C928B6"/>
    <w:rsid w:val="00CA7C39"/>
    <w:rsid w:val="00CD0D7C"/>
    <w:rsid w:val="00CD13ED"/>
    <w:rsid w:val="00D54BDB"/>
    <w:rsid w:val="00D8276B"/>
    <w:rsid w:val="00D8565E"/>
    <w:rsid w:val="00D979CE"/>
    <w:rsid w:val="00DA3AED"/>
    <w:rsid w:val="00DA5D48"/>
    <w:rsid w:val="00DA63DF"/>
    <w:rsid w:val="00DB0C0E"/>
    <w:rsid w:val="00DC30B0"/>
    <w:rsid w:val="00DE1E4C"/>
    <w:rsid w:val="00E31715"/>
    <w:rsid w:val="00E35D6E"/>
    <w:rsid w:val="00E413C9"/>
    <w:rsid w:val="00E51550"/>
    <w:rsid w:val="00E6181C"/>
    <w:rsid w:val="00E64693"/>
    <w:rsid w:val="00E85864"/>
    <w:rsid w:val="00E9311E"/>
    <w:rsid w:val="00EA76C3"/>
    <w:rsid w:val="00EB176D"/>
    <w:rsid w:val="00ED6FBD"/>
    <w:rsid w:val="00EE3268"/>
    <w:rsid w:val="00EF0D1C"/>
    <w:rsid w:val="00F1147C"/>
    <w:rsid w:val="00F260F2"/>
    <w:rsid w:val="00F26949"/>
    <w:rsid w:val="00F32194"/>
    <w:rsid w:val="00F35560"/>
    <w:rsid w:val="00F45192"/>
    <w:rsid w:val="00F61417"/>
    <w:rsid w:val="00F63163"/>
    <w:rsid w:val="00F80E21"/>
    <w:rsid w:val="00FA77D1"/>
    <w:rsid w:val="00FD2269"/>
    <w:rsid w:val="00FD2742"/>
    <w:rsid w:val="00FD592C"/>
    <w:rsid w:val="00FE3896"/>
    <w:rsid w:val="00FE4A61"/>
    <w:rsid w:val="00FF40A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5002"/>
  <w15:docId w15:val="{90B58385-A2DD-48A8-945E-2934EDF6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3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7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63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304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304E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3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304E"/>
    <w:rPr>
      <w:rFonts w:ascii="Times" w:eastAsia="Times" w:hAnsi="Times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0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04E"/>
    <w:rPr>
      <w:rFonts w:ascii="Segoe UI" w:eastAsia="Times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FA77D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928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B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92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8B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30E6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0003B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9403-2F4F-43AD-AA38-FFCD6360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Santos</dc:creator>
  <cp:keywords/>
  <dc:description/>
  <cp:lastModifiedBy>Ana Elika González Vázquez</cp:lastModifiedBy>
  <cp:revision>51</cp:revision>
  <dcterms:created xsi:type="dcterms:W3CDTF">2021-09-03T17:49:00Z</dcterms:created>
  <dcterms:modified xsi:type="dcterms:W3CDTF">2024-02-21T20:19:00Z</dcterms:modified>
</cp:coreProperties>
</file>